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BC3B1" w14:textId="43BFD95F" w:rsidR="003F67CE" w:rsidRPr="00FC3807" w:rsidRDefault="00B31156" w:rsidP="001B564C">
      <w:pPr>
        <w:adjustRightInd/>
        <w:jc w:val="center"/>
        <w:rPr>
          <w:rFonts w:cs="Times New Roman"/>
          <w:b/>
          <w:bCs/>
          <w:sz w:val="36"/>
        </w:rPr>
      </w:pPr>
      <w:r w:rsidRPr="00FC3807">
        <w:rPr>
          <w:rFonts w:cs="Times New Roman" w:hint="eastAsia"/>
          <w:b/>
          <w:bCs/>
          <w:sz w:val="24"/>
        </w:rPr>
        <w:t>高円宮杯第７</w:t>
      </w:r>
      <w:r w:rsidR="00AA6CA9" w:rsidRPr="00FC3807">
        <w:rPr>
          <w:rFonts w:cs="Times New Roman" w:hint="eastAsia"/>
          <w:b/>
          <w:bCs/>
          <w:sz w:val="24"/>
        </w:rPr>
        <w:t>７</w:t>
      </w:r>
      <w:r w:rsidR="003F67CE" w:rsidRPr="00FC3807">
        <w:rPr>
          <w:rFonts w:cs="Times New Roman" w:hint="eastAsia"/>
          <w:b/>
          <w:bCs/>
          <w:sz w:val="24"/>
        </w:rPr>
        <w:t>回全日本中学校英語弁論大会群馬県大会</w:t>
      </w:r>
      <w:r w:rsidR="0036203E" w:rsidRPr="00FC3807">
        <w:rPr>
          <w:rFonts w:cs="Times New Roman" w:hint="eastAsia"/>
          <w:b/>
          <w:bCs/>
          <w:sz w:val="24"/>
        </w:rPr>
        <w:t xml:space="preserve">　</w:t>
      </w:r>
      <w:r w:rsidR="003F67CE" w:rsidRPr="00FC3807">
        <w:rPr>
          <w:rFonts w:cs="Times New Roman" w:hint="eastAsia"/>
          <w:b/>
          <w:bCs/>
          <w:sz w:val="24"/>
        </w:rPr>
        <w:t>開催要項</w:t>
      </w:r>
      <w:r w:rsidR="00552657" w:rsidRPr="00FC3807">
        <w:rPr>
          <w:rFonts w:cs="Times New Roman" w:hint="eastAsia"/>
          <w:b/>
          <w:bCs/>
          <w:sz w:val="24"/>
        </w:rPr>
        <w:t xml:space="preserve">　ビデオ審査開催</w:t>
      </w:r>
    </w:p>
    <w:p w14:paraId="3DE5918A" w14:textId="24375260" w:rsidR="00F53129" w:rsidRPr="00676664" w:rsidRDefault="00F53129" w:rsidP="003F67CE">
      <w:pPr>
        <w:adjustRightInd/>
        <w:jc w:val="center"/>
        <w:rPr>
          <w:rFonts w:cs="Times New Roman"/>
          <w:b/>
          <w:bCs/>
          <w:color w:val="FF0000"/>
          <w:sz w:val="24"/>
          <w:u w:val="single"/>
        </w:rPr>
      </w:pPr>
      <w:r w:rsidRPr="00676664">
        <w:rPr>
          <w:rFonts w:cs="Times New Roman" w:hint="eastAsia"/>
          <w:b/>
          <w:bCs/>
          <w:color w:val="FF0000"/>
          <w:sz w:val="24"/>
          <w:u w:val="single"/>
        </w:rPr>
        <w:t>※生徒、保護者、引率教員の当日参加はありません。</w:t>
      </w:r>
    </w:p>
    <w:p w14:paraId="599F34BE" w14:textId="009A9672" w:rsidR="003F67CE" w:rsidRDefault="003F67CE" w:rsidP="00905D16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458A3714" w14:textId="77777777" w:rsidR="00676664" w:rsidRPr="00905D16" w:rsidRDefault="00676664" w:rsidP="00905D16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3C48A5D2" w14:textId="22676609" w:rsidR="00035F70" w:rsidRDefault="00905D16">
      <w:pPr>
        <w:adjustRightInd/>
        <w:spacing w:line="242" w:lineRule="exact"/>
        <w:rPr>
          <w:rFonts w:ascii="ＭＳ 明朝" w:cs="Times New Roman"/>
          <w:spacing w:val="2"/>
        </w:rPr>
      </w:pPr>
      <w:r w:rsidRPr="00905D16">
        <w:rPr>
          <w:rFonts w:ascii="ＭＳ 明朝" w:eastAsia="ＭＳ ゴシック" w:cs="ＭＳ ゴシック" w:hint="eastAsia"/>
          <w:b/>
          <w:bCs/>
        </w:rPr>
        <w:t>１</w:t>
      </w:r>
      <w:r w:rsidR="00035F70">
        <w:rPr>
          <w:rFonts w:ascii="ＭＳ 明朝" w:eastAsia="ＭＳ ゴシック" w:cs="ＭＳ ゴシック" w:hint="eastAsia"/>
          <w:b/>
          <w:bCs/>
        </w:rPr>
        <w:t>．目　的</w:t>
      </w:r>
    </w:p>
    <w:p w14:paraId="4A0E31D2" w14:textId="26FA64C4" w:rsidR="00035F70" w:rsidRDefault="00035F70" w:rsidP="000E3F79">
      <w:pPr>
        <w:adjustRightInd/>
        <w:spacing w:line="242" w:lineRule="exact"/>
        <w:ind w:left="214" w:hangingChars="100" w:hanging="214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 w:rsidR="009F685D">
        <w:rPr>
          <w:rFonts w:hint="eastAsia"/>
        </w:rPr>
        <w:t xml:space="preserve"> </w:t>
      </w:r>
      <w:r>
        <w:rPr>
          <w:rFonts w:hint="eastAsia"/>
        </w:rPr>
        <w:t>英語の弁論大会を通じて、県下の中学生の英語力の向上と英語の学習意欲の高揚を図る一助</w:t>
      </w:r>
      <w:r w:rsidR="000E3F79">
        <w:rPr>
          <w:rFonts w:hint="eastAsia"/>
        </w:rPr>
        <w:t>と</w:t>
      </w:r>
      <w:r>
        <w:rPr>
          <w:rFonts w:hint="eastAsia"/>
        </w:rPr>
        <w:t>する。</w:t>
      </w:r>
      <w:r w:rsidR="000E3F79">
        <w:rPr>
          <w:rFonts w:hint="eastAsia"/>
        </w:rPr>
        <w:t>身に付けた英語運用力を発表し合う機会を与え、</w:t>
      </w:r>
      <w:r>
        <w:rPr>
          <w:rFonts w:hint="eastAsia"/>
        </w:rPr>
        <w:t>英語力の一層の向上を目指そうとする意欲を高める。</w:t>
      </w:r>
      <w:r w:rsidR="003115DB" w:rsidRPr="003115DB">
        <w:rPr>
          <w:rFonts w:hint="eastAsia"/>
        </w:rPr>
        <w:t>国際性豊かな青少年を育てるために、国際語である英語を熟達させるとともに、広くその普及を図り、日本文化の　発展ならびに国際親善に寄与することを目的とする。</w:t>
      </w:r>
    </w:p>
    <w:p w14:paraId="1D9A1889" w14:textId="77777777" w:rsidR="00035F70" w:rsidRPr="003115DB" w:rsidRDefault="00035F70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3BAC120B" w14:textId="1F71CE34" w:rsidR="00035F70" w:rsidRPr="00676664" w:rsidRDefault="00905D16">
      <w:pPr>
        <w:adjustRightInd/>
        <w:spacing w:line="242" w:lineRule="exact"/>
        <w:rPr>
          <w:rFonts w:ascii="ＭＳ 明朝" w:cs="Times New Roman"/>
          <w:color w:val="000000" w:themeColor="text1"/>
          <w:spacing w:val="2"/>
          <w:lang w:eastAsia="zh-CN"/>
        </w:rPr>
      </w:pPr>
      <w:r>
        <w:rPr>
          <w:rFonts w:ascii="ＭＳ 明朝" w:eastAsia="ＭＳ ゴシック" w:cs="ＭＳ ゴシック" w:hint="eastAsia"/>
          <w:b/>
          <w:bCs/>
          <w:lang w:eastAsia="zh-CN"/>
        </w:rPr>
        <w:t>２</w:t>
      </w:r>
      <w:r w:rsidR="00035F70">
        <w:rPr>
          <w:rFonts w:ascii="ＭＳ 明朝" w:eastAsia="ＭＳ ゴシック" w:cs="ＭＳ ゴシック" w:hint="eastAsia"/>
          <w:b/>
          <w:bCs/>
          <w:lang w:eastAsia="zh-CN"/>
        </w:rPr>
        <w:t>．主</w:t>
      </w:r>
      <w:r w:rsidR="00035F70" w:rsidRPr="00676664">
        <w:rPr>
          <w:rFonts w:ascii="ＭＳ 明朝" w:eastAsia="ＭＳ ゴシック" w:cs="ＭＳ ゴシック" w:hint="eastAsia"/>
          <w:b/>
          <w:bCs/>
          <w:color w:val="000000" w:themeColor="text1"/>
          <w:lang w:eastAsia="zh-CN"/>
        </w:rPr>
        <w:t xml:space="preserve">　　催</w:t>
      </w:r>
      <w:r w:rsidR="00035F70" w:rsidRPr="00676664">
        <w:rPr>
          <w:rFonts w:ascii="ＭＳ ゴシック" w:hAnsi="ＭＳ ゴシック" w:cs="ＭＳ ゴシック"/>
          <w:b/>
          <w:bCs/>
          <w:color w:val="000000" w:themeColor="text1"/>
          <w:lang w:eastAsia="zh-CN"/>
        </w:rPr>
        <w:t xml:space="preserve">  </w:t>
      </w:r>
      <w:r w:rsidR="00035F70" w:rsidRPr="00676664">
        <w:rPr>
          <w:rFonts w:ascii="ＭＳ 明朝" w:eastAsia="ＭＳ ゴシック" w:cs="ＭＳ ゴシック" w:hint="eastAsia"/>
          <w:b/>
          <w:bCs/>
          <w:color w:val="000000" w:themeColor="text1"/>
          <w:lang w:eastAsia="zh-CN"/>
        </w:rPr>
        <w:t xml:space="preserve">　</w:t>
      </w:r>
      <w:r w:rsidR="003F67CE" w:rsidRPr="00676664">
        <w:rPr>
          <w:rFonts w:hint="eastAsia"/>
          <w:color w:val="000000" w:themeColor="text1"/>
          <w:lang w:eastAsia="zh-CN"/>
        </w:rPr>
        <w:t>読売新聞社、</w:t>
      </w:r>
      <w:r w:rsidR="00A13EF8" w:rsidRPr="00676664">
        <w:rPr>
          <w:rFonts w:hint="eastAsia"/>
          <w:color w:val="000000" w:themeColor="text1"/>
          <w:lang w:eastAsia="zh-CN"/>
        </w:rPr>
        <w:t>日本学生協会基金</w:t>
      </w:r>
    </w:p>
    <w:p w14:paraId="533CF468" w14:textId="36FD09BC" w:rsidR="00035F70" w:rsidRPr="00676664" w:rsidRDefault="00035F70">
      <w:pPr>
        <w:adjustRightInd/>
        <w:rPr>
          <w:color w:val="000000" w:themeColor="text1"/>
          <w:lang w:eastAsia="zh-CN"/>
        </w:rPr>
      </w:pPr>
      <w:r w:rsidRPr="00676664">
        <w:rPr>
          <w:rFonts w:hint="eastAsia"/>
          <w:color w:val="000000" w:themeColor="text1"/>
          <w:lang w:eastAsia="zh-CN"/>
        </w:rPr>
        <w:t xml:space="preserve">　　</w:t>
      </w:r>
      <w:r w:rsidRPr="00676664">
        <w:rPr>
          <w:rFonts w:ascii="ＭＳ 明朝" w:eastAsia="ＭＳ ゴシック" w:cs="ＭＳ ゴシック" w:hint="eastAsia"/>
          <w:b/>
          <w:bCs/>
          <w:color w:val="000000" w:themeColor="text1"/>
          <w:lang w:eastAsia="zh-CN"/>
        </w:rPr>
        <w:t>後　　援</w:t>
      </w:r>
      <w:r w:rsidRPr="00676664">
        <w:rPr>
          <w:rFonts w:ascii="ＭＳ ゴシック" w:hAnsi="ＭＳ ゴシック" w:cs="ＭＳ ゴシック"/>
          <w:b/>
          <w:bCs/>
          <w:color w:val="000000" w:themeColor="text1"/>
          <w:lang w:eastAsia="zh-CN"/>
        </w:rPr>
        <w:t xml:space="preserve">  </w:t>
      </w:r>
      <w:r w:rsidRPr="00676664">
        <w:rPr>
          <w:rFonts w:ascii="ＭＳ 明朝" w:eastAsia="ＭＳ ゴシック" w:cs="ＭＳ ゴシック" w:hint="eastAsia"/>
          <w:b/>
          <w:bCs/>
          <w:color w:val="000000" w:themeColor="text1"/>
          <w:lang w:eastAsia="zh-CN"/>
        </w:rPr>
        <w:t xml:space="preserve">　</w:t>
      </w:r>
      <w:r w:rsidR="00A13EF8" w:rsidRPr="00676664">
        <w:rPr>
          <w:rFonts w:ascii="ＭＳ 明朝" w:hAnsi="ＭＳ 明朝" w:cs="ＭＳ ゴシック" w:hint="eastAsia"/>
          <w:color w:val="000000" w:themeColor="text1"/>
          <w:lang w:eastAsia="zh-CN"/>
        </w:rPr>
        <w:t>外務省、文部科学省</w:t>
      </w:r>
      <w:r w:rsidR="009B1FF1">
        <w:rPr>
          <w:rFonts w:ascii="ＭＳ 明朝" w:hAnsi="ＭＳ 明朝" w:cs="ＭＳ ゴシック" w:hint="eastAsia"/>
          <w:color w:val="000000" w:themeColor="text1"/>
        </w:rPr>
        <w:t>ほか</w:t>
      </w:r>
    </w:p>
    <w:p w14:paraId="3A74891D" w14:textId="7AD10134" w:rsidR="00A13EF8" w:rsidRPr="009B1FF1" w:rsidRDefault="00A13EF8">
      <w:pPr>
        <w:adjustRightInd/>
        <w:rPr>
          <w:rFonts w:ascii="ＭＳ 明朝" w:eastAsia="DengXian" w:hAnsi="ＭＳ 明朝" w:cs="Times New Roman"/>
          <w:color w:val="000000" w:themeColor="text1"/>
          <w:spacing w:val="2"/>
          <w:lang w:eastAsia="zh-CN"/>
        </w:rPr>
      </w:pPr>
      <w:r w:rsidRPr="00676664">
        <w:rPr>
          <w:rFonts w:hint="eastAsia"/>
          <w:color w:val="000000" w:themeColor="text1"/>
          <w:lang w:eastAsia="zh-CN"/>
        </w:rPr>
        <w:t xml:space="preserve">　　</w:t>
      </w:r>
      <w:r w:rsidRPr="00676664">
        <w:rPr>
          <w:rFonts w:ascii="ＭＳ ゴシック" w:eastAsia="ＭＳ ゴシック" w:hAnsi="ＭＳ ゴシック" w:hint="eastAsia"/>
          <w:b/>
          <w:bCs/>
          <w:color w:val="000000" w:themeColor="text1"/>
          <w:lang w:eastAsia="zh-CN"/>
        </w:rPr>
        <w:t>特別協賛</w:t>
      </w:r>
      <w:r w:rsidR="00370435">
        <w:rPr>
          <w:rFonts w:ascii="ＭＳ ゴシック" w:eastAsia="ＭＳ ゴシック" w:hAnsi="ＭＳ ゴシック" w:hint="eastAsia"/>
          <w:b/>
          <w:bCs/>
          <w:color w:val="000000" w:themeColor="text1"/>
          <w:lang w:eastAsia="zh-CN"/>
        </w:rPr>
        <w:t xml:space="preserve">　　</w:t>
      </w:r>
      <w:r w:rsidR="009B1FF1">
        <w:rPr>
          <w:rFonts w:ascii="ＭＳ 明朝" w:hAnsi="ＭＳ 明朝" w:hint="eastAsia"/>
          <w:color w:val="000000" w:themeColor="text1"/>
        </w:rPr>
        <w:t>東進ハイスクール・東進衛星予備校</w:t>
      </w:r>
    </w:p>
    <w:p w14:paraId="196BE791" w14:textId="4D74FA6B" w:rsidR="00173D21" w:rsidRPr="009B1FF1" w:rsidRDefault="00035F70" w:rsidP="001B564C">
      <w:pPr>
        <w:adjustRightInd/>
        <w:rPr>
          <w:rFonts w:eastAsia="DengXian"/>
          <w:color w:val="000000" w:themeColor="text1"/>
          <w:lang w:eastAsia="zh-CN"/>
        </w:rPr>
      </w:pPr>
      <w:r w:rsidRPr="00676664">
        <w:rPr>
          <w:rFonts w:hint="eastAsia"/>
          <w:color w:val="000000" w:themeColor="text1"/>
          <w:lang w:eastAsia="zh-CN"/>
        </w:rPr>
        <w:t xml:space="preserve">　　</w:t>
      </w:r>
      <w:r w:rsidRPr="00676664">
        <w:rPr>
          <w:rFonts w:ascii="ＭＳ 明朝" w:eastAsia="ＭＳ ゴシック" w:cs="ＭＳ ゴシック" w:hint="eastAsia"/>
          <w:b/>
          <w:bCs/>
          <w:color w:val="000000" w:themeColor="text1"/>
          <w:lang w:eastAsia="zh-CN"/>
        </w:rPr>
        <w:t>協　　賛</w:t>
      </w:r>
      <w:r w:rsidRPr="00676664">
        <w:rPr>
          <w:rFonts w:hint="eastAsia"/>
          <w:color w:val="000000" w:themeColor="text1"/>
          <w:lang w:eastAsia="zh-CN"/>
        </w:rPr>
        <w:t xml:space="preserve">　　</w:t>
      </w:r>
      <w:r w:rsidR="009B1FF1">
        <w:rPr>
          <w:rFonts w:hint="eastAsia"/>
          <w:color w:val="000000" w:themeColor="text1"/>
        </w:rPr>
        <w:t>日本テレビ放送網、ぺんてる、ワールド・ファミリーほか</w:t>
      </w:r>
    </w:p>
    <w:p w14:paraId="1303F72C" w14:textId="77777777" w:rsidR="00035F70" w:rsidRPr="00003038" w:rsidRDefault="00035F70">
      <w:pPr>
        <w:adjustRightInd/>
        <w:spacing w:line="242" w:lineRule="exact"/>
        <w:rPr>
          <w:rFonts w:ascii="ＭＳ 明朝" w:cs="Times New Roman"/>
          <w:spacing w:val="2"/>
          <w:lang w:eastAsia="zh-CN"/>
        </w:rPr>
      </w:pPr>
    </w:p>
    <w:p w14:paraId="1A2E02CB" w14:textId="2057A59B" w:rsidR="00035F70" w:rsidRDefault="00905D16" w:rsidP="008A1C94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</w:rPr>
        <w:t>３</w:t>
      </w:r>
      <w:r w:rsidR="00035F70">
        <w:rPr>
          <w:rFonts w:ascii="ＭＳ 明朝" w:eastAsia="ＭＳ ゴシック" w:cs="ＭＳ ゴシック" w:hint="eastAsia"/>
          <w:b/>
          <w:bCs/>
        </w:rPr>
        <w:t>．期　日</w:t>
      </w:r>
    </w:p>
    <w:p w14:paraId="722DD4E0" w14:textId="30C5CBCD" w:rsidR="00035F70" w:rsidRPr="00901934" w:rsidRDefault="00035F70">
      <w:pPr>
        <w:adjustRightInd/>
        <w:spacing w:line="242" w:lineRule="exact"/>
        <w:rPr>
          <w:color w:val="000000" w:themeColor="text1"/>
        </w:rPr>
      </w:pPr>
      <w:r>
        <w:rPr>
          <w:rFonts w:ascii="ＭＳ 明朝" w:eastAsia="ＭＳ ゴシック" w:cs="ＭＳ ゴシック" w:hint="eastAsia"/>
          <w:b/>
          <w:bCs/>
        </w:rPr>
        <w:t xml:space="preserve">　</w:t>
      </w:r>
      <w:r w:rsidR="00D35699" w:rsidRPr="000352F8">
        <w:rPr>
          <w:rFonts w:hint="eastAsia"/>
          <w:color w:val="000000" w:themeColor="text1"/>
        </w:rPr>
        <w:t xml:space="preserve">　</w:t>
      </w:r>
      <w:r w:rsidR="00901934">
        <w:rPr>
          <w:rFonts w:hint="eastAsia"/>
          <w:color w:val="000000" w:themeColor="text1"/>
        </w:rPr>
        <w:t>令和</w:t>
      </w:r>
      <w:r w:rsidR="00AA6CA9">
        <w:rPr>
          <w:rFonts w:hint="eastAsia"/>
          <w:color w:val="000000" w:themeColor="text1"/>
        </w:rPr>
        <w:t>７</w:t>
      </w:r>
      <w:r w:rsidR="00901934">
        <w:rPr>
          <w:rFonts w:hint="eastAsia"/>
          <w:color w:val="000000" w:themeColor="text1"/>
        </w:rPr>
        <w:t>年</w:t>
      </w:r>
      <w:r w:rsidR="00EB0EE9">
        <w:rPr>
          <w:rFonts w:hint="eastAsia"/>
          <w:color w:val="000000" w:themeColor="text1"/>
        </w:rPr>
        <w:t>９</w:t>
      </w:r>
      <w:r w:rsidR="00901934">
        <w:rPr>
          <w:rFonts w:hint="eastAsia"/>
          <w:color w:val="000000" w:themeColor="text1"/>
        </w:rPr>
        <w:t>月</w:t>
      </w:r>
      <w:r w:rsidR="00AA6CA9">
        <w:rPr>
          <w:rFonts w:hint="eastAsia"/>
          <w:color w:val="000000" w:themeColor="text1"/>
        </w:rPr>
        <w:t>３０</w:t>
      </w:r>
      <w:r w:rsidR="00632AF7" w:rsidRPr="000352F8">
        <w:rPr>
          <w:rFonts w:hint="eastAsia"/>
          <w:color w:val="000000" w:themeColor="text1"/>
        </w:rPr>
        <w:t>日（</w:t>
      </w:r>
      <w:r w:rsidR="00AA6CA9">
        <w:rPr>
          <w:rFonts w:hint="eastAsia"/>
          <w:color w:val="000000" w:themeColor="text1"/>
        </w:rPr>
        <w:t>火</w:t>
      </w:r>
      <w:r w:rsidR="00632AF7" w:rsidRPr="002C3D89">
        <w:rPr>
          <w:rFonts w:hint="eastAsia"/>
          <w:color w:val="000000" w:themeColor="text1"/>
        </w:rPr>
        <w:t>）</w:t>
      </w:r>
      <w:r w:rsidR="00EB0EE9">
        <w:rPr>
          <w:rFonts w:hint="eastAsia"/>
          <w:color w:val="000000" w:themeColor="text1"/>
        </w:rPr>
        <w:t xml:space="preserve">　</w:t>
      </w:r>
      <w:r w:rsidR="00632AF7" w:rsidRPr="002C3D89">
        <w:rPr>
          <w:rFonts w:hint="eastAsia"/>
          <w:color w:val="000000" w:themeColor="text1"/>
        </w:rPr>
        <w:t>１</w:t>
      </w:r>
      <w:r w:rsidR="00E67E23">
        <w:rPr>
          <w:rFonts w:hint="eastAsia"/>
          <w:color w:val="000000" w:themeColor="text1"/>
        </w:rPr>
        <w:t>２</w:t>
      </w:r>
      <w:r w:rsidR="00632AF7" w:rsidRPr="002C3D89">
        <w:rPr>
          <w:rFonts w:hint="eastAsia"/>
          <w:color w:val="000000" w:themeColor="text1"/>
        </w:rPr>
        <w:t>：</w:t>
      </w:r>
      <w:r w:rsidR="009B1FF1">
        <w:rPr>
          <w:rFonts w:hint="eastAsia"/>
          <w:color w:val="000000" w:themeColor="text1"/>
        </w:rPr>
        <w:t>００</w:t>
      </w:r>
      <w:r w:rsidR="00632AF7" w:rsidRPr="002C3D89">
        <w:rPr>
          <w:rFonts w:hint="eastAsia"/>
          <w:color w:val="000000" w:themeColor="text1"/>
        </w:rPr>
        <w:t xml:space="preserve">　～　１６：</w:t>
      </w:r>
      <w:r w:rsidR="00AA6CA9">
        <w:rPr>
          <w:rFonts w:hint="eastAsia"/>
          <w:color w:val="000000" w:themeColor="text1"/>
        </w:rPr>
        <w:t>４</w:t>
      </w:r>
      <w:r w:rsidR="00153A5A">
        <w:rPr>
          <w:rFonts w:hint="eastAsia"/>
          <w:color w:val="000000" w:themeColor="text1"/>
        </w:rPr>
        <w:t>５</w:t>
      </w:r>
    </w:p>
    <w:p w14:paraId="634C78E1" w14:textId="77777777" w:rsidR="00035F70" w:rsidRPr="009B1FF1" w:rsidRDefault="00035F70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07C631F9" w14:textId="208AB420" w:rsidR="00035F70" w:rsidRDefault="00905D16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</w:rPr>
        <w:t>４</w:t>
      </w:r>
      <w:r w:rsidR="00035F70">
        <w:rPr>
          <w:rFonts w:ascii="ＭＳ 明朝" w:eastAsia="ＭＳ ゴシック" w:cs="ＭＳ ゴシック" w:hint="eastAsia"/>
          <w:b/>
          <w:bCs/>
        </w:rPr>
        <w:t>．場　所</w:t>
      </w:r>
    </w:p>
    <w:p w14:paraId="0EF1EFDB" w14:textId="207E8ECF" w:rsidR="00F53129" w:rsidRDefault="00035F70">
      <w:pPr>
        <w:adjustRightInd/>
        <w:spacing w:line="242" w:lineRule="exact"/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群馬県青少年会館（前橋市荒牧町２－１２　</w:t>
      </w:r>
      <w:r>
        <w:rPr>
          <w:rFonts w:ascii="ＭＳ 明朝" w:hAnsi="ＭＳ 明朝"/>
        </w:rPr>
        <w:t>Tel 027-234-1131</w:t>
      </w:r>
      <w:r>
        <w:rPr>
          <w:rFonts w:hint="eastAsia"/>
        </w:rPr>
        <w:t>）</w:t>
      </w:r>
    </w:p>
    <w:p w14:paraId="5977D5F4" w14:textId="139665E4" w:rsidR="00035F70" w:rsidRPr="00676664" w:rsidRDefault="00F53129" w:rsidP="00F53129">
      <w:pPr>
        <w:adjustRightInd/>
        <w:spacing w:line="242" w:lineRule="exact"/>
        <w:ind w:firstLineChars="200" w:firstLine="430"/>
        <w:rPr>
          <w:rFonts w:ascii="ＭＳ 明朝" w:cs="Times New Roman"/>
          <w:b/>
          <w:bCs/>
          <w:color w:val="2E74B5" w:themeColor="accent1" w:themeShade="BF"/>
          <w:spacing w:val="2"/>
          <w:u w:val="single"/>
        </w:rPr>
      </w:pPr>
      <w:r w:rsidRPr="00676664">
        <w:rPr>
          <w:rFonts w:hint="eastAsia"/>
          <w:b/>
          <w:bCs/>
          <w:color w:val="FF0000"/>
          <w:u w:val="single"/>
        </w:rPr>
        <w:t>※生徒、保護者、引率教員の当日参加はありません。</w:t>
      </w:r>
      <w:r w:rsidR="0054410E" w:rsidRPr="00676664">
        <w:rPr>
          <w:rFonts w:hint="eastAsia"/>
          <w:b/>
          <w:bCs/>
          <w:color w:val="FF0000"/>
          <w:u w:val="single"/>
        </w:rPr>
        <w:t>上記会場は、審査員が動画審査を行</w:t>
      </w:r>
      <w:r w:rsidR="00774273" w:rsidRPr="00676664">
        <w:rPr>
          <w:rFonts w:hint="eastAsia"/>
          <w:b/>
          <w:bCs/>
          <w:color w:val="FF0000"/>
          <w:u w:val="single"/>
        </w:rPr>
        <w:t>う会場です。</w:t>
      </w:r>
      <w:r w:rsidR="00C11590" w:rsidRPr="00676664">
        <w:rPr>
          <w:rFonts w:hint="eastAsia"/>
          <w:b/>
          <w:bCs/>
          <w:color w:val="FF0000"/>
          <w:u w:val="single"/>
        </w:rPr>
        <w:t>弁論発表動画は、</w:t>
      </w:r>
      <w:r w:rsidR="00AA6CA9">
        <w:rPr>
          <w:rFonts w:hint="eastAsia"/>
          <w:b/>
          <w:bCs/>
          <w:color w:val="FF0000"/>
          <w:u w:val="single"/>
        </w:rPr>
        <w:t>１０</w:t>
      </w:r>
      <w:r w:rsidR="00C11590" w:rsidRPr="00676664">
        <w:rPr>
          <w:rFonts w:hint="eastAsia"/>
          <w:b/>
          <w:bCs/>
          <w:color w:val="FF0000"/>
          <w:u w:val="single"/>
        </w:rPr>
        <w:t>に示す専用ホームページから</w:t>
      </w:r>
      <w:r w:rsidR="0054410E" w:rsidRPr="00676664">
        <w:rPr>
          <w:rFonts w:hint="eastAsia"/>
          <w:b/>
          <w:bCs/>
          <w:color w:val="FF0000"/>
          <w:u w:val="single"/>
        </w:rPr>
        <w:t>投稿し</w:t>
      </w:r>
      <w:r w:rsidR="00774273" w:rsidRPr="00676664">
        <w:rPr>
          <w:rFonts w:hint="eastAsia"/>
          <w:b/>
          <w:bCs/>
          <w:color w:val="FF0000"/>
          <w:u w:val="single"/>
        </w:rPr>
        <w:t>てください。</w:t>
      </w:r>
    </w:p>
    <w:p w14:paraId="3B1A722A" w14:textId="77777777" w:rsidR="00676664" w:rsidRDefault="00676664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76B505DA" w14:textId="52DF05B0" w:rsidR="00035F70" w:rsidRPr="000B4375" w:rsidRDefault="00905D16">
      <w:pPr>
        <w:adjustRightInd/>
        <w:spacing w:line="242" w:lineRule="exact"/>
        <w:rPr>
          <w:rFonts w:ascii="ＭＳ 明朝" w:cs="Times New Roman"/>
          <w:color w:val="auto"/>
          <w:spacing w:val="2"/>
        </w:rPr>
      </w:pPr>
      <w:r>
        <w:rPr>
          <w:rFonts w:ascii="ＭＳ 明朝" w:eastAsia="ＭＳ ゴシック" w:cs="ＭＳ ゴシック" w:hint="eastAsia"/>
          <w:b/>
          <w:bCs/>
        </w:rPr>
        <w:t>５</w:t>
      </w:r>
      <w:r w:rsidR="00035F70">
        <w:rPr>
          <w:rFonts w:ascii="ＭＳ 明朝" w:eastAsia="ＭＳ ゴシック" w:cs="ＭＳ ゴシック" w:hint="eastAsia"/>
          <w:b/>
          <w:bCs/>
        </w:rPr>
        <w:t>．日</w:t>
      </w:r>
      <w:r w:rsidR="00AC58BB">
        <w:rPr>
          <w:rFonts w:ascii="ＭＳ 明朝" w:eastAsia="ＭＳ ゴシック" w:cs="ＭＳ ゴシック" w:hint="eastAsia"/>
          <w:b/>
          <w:bCs/>
        </w:rPr>
        <w:t xml:space="preserve">　</w:t>
      </w:r>
      <w:r w:rsidR="00035F70">
        <w:rPr>
          <w:rFonts w:ascii="ＭＳ 明朝" w:eastAsia="ＭＳ ゴシック" w:cs="ＭＳ ゴシック" w:hint="eastAsia"/>
          <w:b/>
          <w:bCs/>
        </w:rPr>
        <w:t>程</w:t>
      </w:r>
      <w:r w:rsidR="00901934" w:rsidRPr="006A4120">
        <w:rPr>
          <w:rFonts w:ascii="ＭＳ 明朝" w:eastAsia="ＭＳ ゴシック" w:cs="ＭＳ ゴシック" w:hint="eastAsia"/>
          <w:b/>
          <w:bCs/>
          <w:color w:val="auto"/>
        </w:rPr>
        <w:t>（案）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5"/>
        <w:gridCol w:w="2782"/>
      </w:tblGrid>
      <w:tr w:rsidR="001B564C" w14:paraId="7CD54225" w14:textId="77777777" w:rsidTr="001B564C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9AE689F" w14:textId="77777777" w:rsidR="001B564C" w:rsidRDefault="001B56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hAnsi="ＭＳ 明朝"/>
                <w:spacing w:val="-4"/>
              </w:rPr>
              <w:t xml:space="preserve">    </w:t>
            </w:r>
            <w:r>
              <w:rPr>
                <w:rFonts w:ascii="ＭＳ 明朝" w:hint="eastAsia"/>
                <w:spacing w:val="-4"/>
              </w:rPr>
              <w:t>時　間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2F048F1" w14:textId="77777777" w:rsidR="001B564C" w:rsidRDefault="001B564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ascii="ＭＳ 明朝" w:hint="eastAsia"/>
                <w:spacing w:val="-4"/>
              </w:rPr>
              <w:t>内</w:t>
            </w:r>
            <w:r>
              <w:rPr>
                <w:rFonts w:ascii="ＭＳ 明朝" w:hAnsi="ＭＳ 明朝"/>
                <w:spacing w:val="-4"/>
              </w:rPr>
              <w:t xml:space="preserve">  </w:t>
            </w:r>
            <w:r>
              <w:rPr>
                <w:rFonts w:ascii="ＭＳ 明朝" w:hint="eastAsia"/>
                <w:spacing w:val="-4"/>
              </w:rPr>
              <w:t xml:space="preserve">　容</w:t>
            </w:r>
          </w:p>
        </w:tc>
      </w:tr>
      <w:tr w:rsidR="001B564C" w14:paraId="3D58DEA7" w14:textId="77777777" w:rsidTr="001B564C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A6C1" w14:textId="03F4C7B5" w:rsidR="001B564C" w:rsidRDefault="001B564C" w:rsidP="000365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1</w:t>
            </w:r>
            <w:r>
              <w:rPr>
                <w:rFonts w:ascii="ＭＳ 明朝" w:hAnsi="ＭＳ 明朝"/>
                <w:spacing w:val="-6"/>
              </w:rPr>
              <w:t>2</w:t>
            </w:r>
            <w:r>
              <w:rPr>
                <w:rFonts w:ascii="ＭＳ 明朝" w:hAnsi="ＭＳ 明朝" w:hint="eastAsia"/>
                <w:spacing w:val="-6"/>
              </w:rPr>
              <w:t>：</w:t>
            </w:r>
            <w:r w:rsidR="009B1FF1">
              <w:rPr>
                <w:rFonts w:ascii="ＭＳ 明朝" w:hAnsi="ＭＳ 明朝" w:hint="eastAsia"/>
                <w:spacing w:val="-6"/>
              </w:rPr>
              <w:t>0</w:t>
            </w:r>
            <w:r w:rsidR="009B1FF1">
              <w:rPr>
                <w:rFonts w:ascii="ＭＳ 明朝" w:hAnsi="ＭＳ 明朝"/>
                <w:spacing w:val="-6"/>
              </w:rPr>
              <w:t>0</w:t>
            </w:r>
            <w:r>
              <w:rPr>
                <w:rFonts w:ascii="ＭＳ 明朝" w:hAnsi="ＭＳ 明朝" w:hint="eastAsia"/>
                <w:spacing w:val="-6"/>
              </w:rPr>
              <w:t>～1</w:t>
            </w:r>
            <w:r>
              <w:rPr>
                <w:rFonts w:ascii="ＭＳ 明朝" w:hAnsi="ＭＳ 明朝"/>
                <w:spacing w:val="-6"/>
              </w:rPr>
              <w:t>2</w:t>
            </w:r>
            <w:r>
              <w:rPr>
                <w:rFonts w:ascii="ＭＳ 明朝" w:hAnsi="ＭＳ 明朝" w:hint="eastAsia"/>
                <w:spacing w:val="-6"/>
              </w:rPr>
              <w:t>：5</w:t>
            </w:r>
            <w:r>
              <w:rPr>
                <w:rFonts w:ascii="ＭＳ 明朝" w:hAnsi="ＭＳ 明朝"/>
                <w:spacing w:val="-6"/>
              </w:rPr>
              <w:t>0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FE86" w14:textId="381227B8" w:rsidR="001B564C" w:rsidRDefault="001B564C" w:rsidP="000365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 w:rsidR="009B1FF1">
              <w:rPr>
                <w:rFonts w:ascii="ＭＳ 明朝" w:hAnsi="ＭＳ 明朝" w:hint="eastAsia"/>
                <w:spacing w:val="-4"/>
              </w:rPr>
              <w:t>打ち合わせ</w:t>
            </w:r>
          </w:p>
        </w:tc>
      </w:tr>
      <w:tr w:rsidR="001B564C" w14:paraId="21823BB3" w14:textId="77777777" w:rsidTr="001B564C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B8A9" w14:textId="54CAE493" w:rsidR="001B564C" w:rsidRDefault="001B564C" w:rsidP="000365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hAnsi="ＭＳ 明朝"/>
                <w:spacing w:val="-6"/>
              </w:rPr>
              <w:t>13</w:t>
            </w:r>
            <w:r>
              <w:rPr>
                <w:rFonts w:ascii="ＭＳ 明朝" w:hint="eastAsia"/>
                <w:spacing w:val="-4"/>
              </w:rPr>
              <w:t>：</w:t>
            </w:r>
            <w:r>
              <w:rPr>
                <w:rFonts w:ascii="ＭＳ 明朝" w:hAnsi="ＭＳ 明朝"/>
                <w:spacing w:val="-6"/>
              </w:rPr>
              <w:t>0</w:t>
            </w:r>
            <w:r>
              <w:rPr>
                <w:rFonts w:ascii="ＭＳ 明朝"/>
                <w:spacing w:val="-6"/>
              </w:rPr>
              <w:t>0</w:t>
            </w:r>
            <w:r>
              <w:rPr>
                <w:rFonts w:ascii="ＭＳ 明朝" w:hint="eastAsia"/>
                <w:spacing w:val="-4"/>
              </w:rPr>
              <w:t>～</w:t>
            </w:r>
            <w:r>
              <w:rPr>
                <w:rFonts w:ascii="ＭＳ 明朝" w:hAnsi="ＭＳ 明朝"/>
                <w:spacing w:val="-6"/>
              </w:rPr>
              <w:t>14</w:t>
            </w:r>
            <w:r>
              <w:rPr>
                <w:rFonts w:ascii="ＭＳ 明朝" w:hint="eastAsia"/>
                <w:spacing w:val="-4"/>
              </w:rPr>
              <w:t>：</w:t>
            </w:r>
            <w:r>
              <w:rPr>
                <w:rFonts w:ascii="ＭＳ 明朝"/>
                <w:spacing w:val="-6"/>
              </w:rPr>
              <w:t>25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E5D8" w14:textId="77777777" w:rsidR="001B564C" w:rsidRDefault="001B564C" w:rsidP="000365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int="eastAsia"/>
                <w:spacing w:val="-4"/>
              </w:rPr>
              <w:t>弁論発表（ブロック予選）</w:t>
            </w:r>
          </w:p>
        </w:tc>
      </w:tr>
      <w:tr w:rsidR="001B564C" w14:paraId="3107D104" w14:textId="77777777" w:rsidTr="001B564C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1427" w14:textId="79217EA8" w:rsidR="001B564C" w:rsidRDefault="001B564C" w:rsidP="000365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hAnsi="ＭＳ 明朝"/>
                <w:spacing w:val="-6"/>
              </w:rPr>
              <w:t>14</w:t>
            </w:r>
            <w:r>
              <w:rPr>
                <w:rFonts w:ascii="ＭＳ 明朝" w:hint="eastAsia"/>
                <w:spacing w:val="-4"/>
              </w:rPr>
              <w:t>：</w:t>
            </w:r>
            <w:r>
              <w:rPr>
                <w:rFonts w:ascii="ＭＳ 明朝"/>
                <w:spacing w:val="-6"/>
              </w:rPr>
              <w:t>25</w:t>
            </w:r>
            <w:r>
              <w:rPr>
                <w:rFonts w:ascii="ＭＳ 明朝" w:hint="eastAsia"/>
                <w:spacing w:val="-4"/>
              </w:rPr>
              <w:t>～</w:t>
            </w:r>
            <w:r>
              <w:rPr>
                <w:rFonts w:ascii="ＭＳ 明朝" w:hAnsi="ＭＳ 明朝"/>
                <w:spacing w:val="-6"/>
              </w:rPr>
              <w:t>14</w:t>
            </w:r>
            <w:r>
              <w:rPr>
                <w:rFonts w:ascii="ＭＳ 明朝" w:hint="eastAsia"/>
                <w:spacing w:val="-4"/>
              </w:rPr>
              <w:t>：</w:t>
            </w:r>
            <w:r>
              <w:rPr>
                <w:rFonts w:ascii="ＭＳ 明朝"/>
                <w:spacing w:val="-6"/>
              </w:rPr>
              <w:t>45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D2A4" w14:textId="77777777" w:rsidR="001B564C" w:rsidRDefault="001B564C" w:rsidP="000365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int="eastAsia"/>
                <w:spacing w:val="-4"/>
              </w:rPr>
              <w:t xml:space="preserve">休　憩　　　</w:t>
            </w:r>
          </w:p>
        </w:tc>
      </w:tr>
      <w:tr w:rsidR="001B564C" w14:paraId="5B23BE29" w14:textId="77777777" w:rsidTr="001B564C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658A" w14:textId="34836421" w:rsidR="001B564C" w:rsidRDefault="001B564C" w:rsidP="000365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/>
                <w:spacing w:val="-6"/>
              </w:rPr>
              <w:t>14</w:t>
            </w:r>
            <w:r>
              <w:rPr>
                <w:rFonts w:ascii="ＭＳ 明朝" w:hint="eastAsia"/>
                <w:spacing w:val="-4"/>
              </w:rPr>
              <w:t>：4</w:t>
            </w:r>
            <w:r>
              <w:rPr>
                <w:rFonts w:ascii="ＭＳ 明朝"/>
                <w:spacing w:val="-4"/>
              </w:rPr>
              <w:t>5</w:t>
            </w:r>
            <w:r>
              <w:rPr>
                <w:rFonts w:ascii="ＭＳ 明朝" w:hint="eastAsia"/>
                <w:spacing w:val="-4"/>
              </w:rPr>
              <w:t>～</w:t>
            </w:r>
            <w:r>
              <w:rPr>
                <w:rFonts w:ascii="ＭＳ 明朝" w:hAnsi="ＭＳ 明朝"/>
                <w:spacing w:val="-6"/>
              </w:rPr>
              <w:t>15：</w:t>
            </w:r>
            <w:r>
              <w:rPr>
                <w:rFonts w:ascii="ＭＳ 明朝" w:hAnsi="ＭＳ 明朝" w:hint="eastAsia"/>
                <w:spacing w:val="-6"/>
              </w:rPr>
              <w:t>0</w:t>
            </w:r>
            <w:r>
              <w:rPr>
                <w:rFonts w:ascii="ＭＳ 明朝" w:hAnsi="ＭＳ 明朝"/>
                <w:spacing w:val="-6"/>
              </w:rPr>
              <w:t>0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25DE" w14:textId="7D37C8C3" w:rsidR="001B564C" w:rsidRDefault="001B564C" w:rsidP="000365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pacing w:val="-4"/>
              </w:rPr>
            </w:pP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int="eastAsia"/>
                <w:spacing w:val="-4"/>
              </w:rPr>
              <w:t>予選結果集計</w:t>
            </w:r>
          </w:p>
        </w:tc>
      </w:tr>
      <w:tr w:rsidR="001B564C" w14:paraId="2967B787" w14:textId="77777777" w:rsidTr="001B564C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BBC1" w14:textId="4F531C2B" w:rsidR="001B564C" w:rsidRDefault="001B564C" w:rsidP="000365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/>
                <w:spacing w:val="-6"/>
              </w:rPr>
              <w:t>15</w:t>
            </w:r>
            <w:r>
              <w:rPr>
                <w:rFonts w:ascii="ＭＳ 明朝" w:hint="eastAsia"/>
                <w:spacing w:val="-4"/>
              </w:rPr>
              <w:t>：</w:t>
            </w:r>
            <w:r>
              <w:rPr>
                <w:rFonts w:ascii="ＭＳ 明朝"/>
                <w:spacing w:val="-6"/>
              </w:rPr>
              <w:t>0</w:t>
            </w:r>
            <w:r>
              <w:rPr>
                <w:rFonts w:ascii="ＭＳ 明朝" w:hAnsi="ＭＳ 明朝"/>
                <w:spacing w:val="-6"/>
              </w:rPr>
              <w:t>0</w:t>
            </w:r>
            <w:r>
              <w:rPr>
                <w:rFonts w:ascii="ＭＳ 明朝" w:hAnsi="ＭＳ 明朝" w:hint="eastAsia"/>
                <w:spacing w:val="-6"/>
              </w:rPr>
              <w:t>～</w:t>
            </w:r>
            <w:r>
              <w:rPr>
                <w:rFonts w:ascii="ＭＳ 明朝" w:hAnsi="ＭＳ 明朝"/>
                <w:spacing w:val="-6"/>
              </w:rPr>
              <w:t>15</w:t>
            </w:r>
            <w:r>
              <w:rPr>
                <w:rFonts w:ascii="ＭＳ 明朝" w:hint="eastAsia"/>
                <w:spacing w:val="-4"/>
              </w:rPr>
              <w:t>：</w:t>
            </w:r>
            <w:r>
              <w:rPr>
                <w:rFonts w:ascii="ＭＳ 明朝" w:hAnsi="ＭＳ 明朝"/>
                <w:spacing w:val="-6"/>
              </w:rPr>
              <w:t>45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C06A" w14:textId="426C7EE1" w:rsidR="001B564C" w:rsidRDefault="001B564C" w:rsidP="000365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int="eastAsia"/>
                <w:spacing w:val="-4"/>
              </w:rPr>
              <w:t>弁論発表（決勝）</w:t>
            </w:r>
          </w:p>
        </w:tc>
      </w:tr>
      <w:tr w:rsidR="001B564C" w14:paraId="77FA244F" w14:textId="77777777" w:rsidTr="001B564C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2196" w14:textId="574C4EBC" w:rsidR="001B564C" w:rsidRDefault="001B564C" w:rsidP="000365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hAnsi="ＭＳ 明朝"/>
                <w:spacing w:val="-6"/>
              </w:rPr>
              <w:t>15</w:t>
            </w:r>
            <w:r>
              <w:rPr>
                <w:rFonts w:ascii="ＭＳ 明朝" w:hint="eastAsia"/>
                <w:spacing w:val="-4"/>
              </w:rPr>
              <w:t>：</w:t>
            </w:r>
            <w:r>
              <w:rPr>
                <w:rFonts w:ascii="ＭＳ 明朝"/>
                <w:spacing w:val="-6"/>
              </w:rPr>
              <w:t>4</w:t>
            </w:r>
            <w:r>
              <w:rPr>
                <w:rFonts w:ascii="ＭＳ 明朝" w:hAnsi="ＭＳ 明朝"/>
                <w:spacing w:val="-6"/>
              </w:rPr>
              <w:t>5</w:t>
            </w:r>
            <w:r>
              <w:rPr>
                <w:rFonts w:ascii="ＭＳ 明朝" w:hint="eastAsia"/>
                <w:spacing w:val="-4"/>
              </w:rPr>
              <w:t>～</w:t>
            </w:r>
            <w:r>
              <w:rPr>
                <w:rFonts w:ascii="ＭＳ 明朝" w:hAnsi="ＭＳ 明朝"/>
                <w:spacing w:val="-6"/>
              </w:rPr>
              <w:t>16</w:t>
            </w:r>
            <w:r>
              <w:rPr>
                <w:rFonts w:ascii="ＭＳ 明朝" w:hint="eastAsia"/>
                <w:spacing w:val="-4"/>
              </w:rPr>
              <w:t>：</w:t>
            </w:r>
            <w:r>
              <w:rPr>
                <w:rFonts w:ascii="ＭＳ 明朝" w:hAnsi="ＭＳ 明朝"/>
                <w:spacing w:val="-6"/>
              </w:rPr>
              <w:t>05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202D" w14:textId="257569B3" w:rsidR="001B564C" w:rsidRDefault="001B564C" w:rsidP="000365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int="eastAsia"/>
                <w:spacing w:val="-4"/>
              </w:rPr>
              <w:t>休　憩</w:t>
            </w:r>
          </w:p>
        </w:tc>
      </w:tr>
      <w:tr w:rsidR="001B564C" w14:paraId="41E6CE12" w14:textId="77777777" w:rsidTr="001B564C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ECEC" w14:textId="68391494" w:rsidR="001B564C" w:rsidRDefault="001B564C" w:rsidP="000365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hAnsi="ＭＳ 明朝"/>
                <w:spacing w:val="-6"/>
              </w:rPr>
              <w:t>16</w:t>
            </w:r>
            <w:r>
              <w:rPr>
                <w:rFonts w:ascii="ＭＳ 明朝" w:hint="eastAsia"/>
                <w:spacing w:val="-4"/>
              </w:rPr>
              <w:t>：</w:t>
            </w:r>
            <w:r>
              <w:rPr>
                <w:rFonts w:ascii="ＭＳ 明朝" w:hAnsi="ＭＳ 明朝"/>
                <w:spacing w:val="-6"/>
              </w:rPr>
              <w:t>05</w:t>
            </w:r>
            <w:r>
              <w:rPr>
                <w:rFonts w:ascii="ＭＳ 明朝" w:hint="eastAsia"/>
                <w:spacing w:val="-4"/>
              </w:rPr>
              <w:t>～</w:t>
            </w:r>
            <w:r>
              <w:rPr>
                <w:rFonts w:ascii="ＭＳ 明朝" w:hAnsi="ＭＳ 明朝"/>
                <w:spacing w:val="-6"/>
              </w:rPr>
              <w:t>16</w:t>
            </w:r>
            <w:r>
              <w:rPr>
                <w:rFonts w:ascii="ＭＳ 明朝" w:hint="eastAsia"/>
                <w:spacing w:val="-4"/>
              </w:rPr>
              <w:t>：</w:t>
            </w:r>
            <w:r>
              <w:rPr>
                <w:rFonts w:ascii="ＭＳ 明朝"/>
                <w:spacing w:val="-6"/>
              </w:rPr>
              <w:t>45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0E3F" w14:textId="516B3CED" w:rsidR="001B564C" w:rsidRDefault="001B564C" w:rsidP="0003651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int="eastAsia"/>
                <w:spacing w:val="-4"/>
              </w:rPr>
              <w:t>閉会</w:t>
            </w:r>
          </w:p>
        </w:tc>
      </w:tr>
    </w:tbl>
    <w:p w14:paraId="7FABA29D" w14:textId="77777777" w:rsidR="00AC58BB" w:rsidRDefault="00AC58BB">
      <w:pPr>
        <w:adjustRightInd/>
        <w:spacing w:line="242" w:lineRule="exact"/>
        <w:rPr>
          <w:rFonts w:ascii="ＭＳ 明朝" w:eastAsia="ＭＳ ゴシック" w:cs="ＭＳ ゴシック"/>
          <w:b/>
          <w:bCs/>
        </w:rPr>
      </w:pPr>
    </w:p>
    <w:p w14:paraId="768A4CA1" w14:textId="135B8BA8" w:rsidR="00035F70" w:rsidRDefault="00905D16">
      <w:pPr>
        <w:adjustRightInd/>
        <w:spacing w:line="242" w:lineRule="exact"/>
        <w:rPr>
          <w:rFonts w:ascii="ＭＳ 明朝" w:eastAsia="ＭＳ ゴシック" w:cs="ＭＳ ゴシック"/>
          <w:b/>
          <w:bCs/>
        </w:rPr>
      </w:pPr>
      <w:r>
        <w:rPr>
          <w:rFonts w:ascii="ＭＳ 明朝" w:eastAsia="ＭＳ ゴシック" w:cs="ＭＳ ゴシック" w:hint="eastAsia"/>
          <w:b/>
          <w:bCs/>
        </w:rPr>
        <w:t>６</w:t>
      </w:r>
      <w:r w:rsidR="00AC58BB" w:rsidRPr="00AC58BB">
        <w:rPr>
          <w:rFonts w:ascii="ＭＳ 明朝" w:eastAsia="ＭＳ ゴシック" w:cs="ＭＳ ゴシック"/>
          <w:b/>
          <w:bCs/>
        </w:rPr>
        <w:t>.</w:t>
      </w:r>
      <w:r w:rsidR="00AC58BB">
        <w:rPr>
          <w:rFonts w:ascii="ＭＳ 明朝" w:eastAsia="ＭＳ ゴシック" w:cs="ＭＳ ゴシック"/>
          <w:b/>
          <w:bCs/>
        </w:rPr>
        <w:t xml:space="preserve"> </w:t>
      </w:r>
      <w:r w:rsidR="0026538F">
        <w:rPr>
          <w:rFonts w:ascii="ＭＳ 明朝" w:eastAsia="ＭＳ ゴシック" w:cs="ＭＳ ゴシック" w:hint="eastAsia"/>
          <w:b/>
          <w:bCs/>
        </w:rPr>
        <w:t>大会参加に必要なもの</w:t>
      </w:r>
      <w:r w:rsidR="00C77A1A">
        <w:rPr>
          <w:rFonts w:ascii="ＭＳ 明朝" w:eastAsia="ＭＳ ゴシック" w:cs="ＭＳ ゴシック" w:hint="eastAsia"/>
          <w:b/>
          <w:bCs/>
        </w:rPr>
        <w:t xml:space="preserve">　※参加費なし</w:t>
      </w:r>
    </w:p>
    <w:p w14:paraId="31DEF8D4" w14:textId="40D526DB" w:rsidR="00F417EC" w:rsidRDefault="00AC58BB" w:rsidP="00AA6CA9">
      <w:pPr>
        <w:adjustRightInd/>
        <w:spacing w:line="242" w:lineRule="exact"/>
        <w:rPr>
          <w:rFonts w:ascii="ＭＳ 明朝" w:eastAsia="ＭＳ ゴシック" w:cs="ＭＳ ゴシック"/>
          <w:bCs/>
          <w:lang w:eastAsia="zh-CN"/>
        </w:rPr>
      </w:pPr>
      <w:r w:rsidRPr="00AC58BB">
        <w:rPr>
          <w:rFonts w:ascii="ＭＳ 明朝" w:eastAsia="ＭＳ ゴシック" w:cs="ＭＳ ゴシック" w:hint="eastAsia"/>
          <w:bCs/>
        </w:rPr>
        <w:t xml:space="preserve">　</w:t>
      </w:r>
      <w:r w:rsidRPr="00676664">
        <w:rPr>
          <w:rFonts w:ascii="ＭＳ 明朝" w:eastAsia="ＭＳ ゴシック" w:cs="ＭＳ ゴシック" w:hint="eastAsia"/>
          <w:bCs/>
          <w:color w:val="000000" w:themeColor="text1"/>
        </w:rPr>
        <w:t xml:space="preserve">　　</w:t>
      </w:r>
      <w:r w:rsidRPr="00676664">
        <w:rPr>
          <w:rFonts w:ascii="ＭＳ 明朝" w:eastAsia="ＭＳ ゴシック" w:cs="ＭＳ ゴシック" w:hint="eastAsia"/>
          <w:bCs/>
          <w:color w:val="000000" w:themeColor="text1"/>
          <w:lang w:eastAsia="zh-CN"/>
        </w:rPr>
        <w:t xml:space="preserve">①　</w:t>
      </w:r>
      <w:r>
        <w:rPr>
          <w:rFonts w:ascii="ＭＳ 明朝" w:eastAsia="ＭＳ ゴシック" w:cs="ＭＳ ゴシック" w:hint="eastAsia"/>
          <w:bCs/>
          <w:lang w:eastAsia="zh-CN"/>
        </w:rPr>
        <w:t>参</w:t>
      </w:r>
      <w:r w:rsidR="00D23449">
        <w:rPr>
          <w:rFonts w:ascii="ＭＳ 明朝" w:eastAsia="ＭＳ ゴシック" w:cs="ＭＳ ゴシック" w:hint="eastAsia"/>
          <w:bCs/>
          <w:lang w:eastAsia="zh-CN"/>
        </w:rPr>
        <w:t xml:space="preserve"> </w:t>
      </w:r>
      <w:r>
        <w:rPr>
          <w:rFonts w:ascii="ＭＳ 明朝" w:eastAsia="ＭＳ ゴシック" w:cs="ＭＳ ゴシック" w:hint="eastAsia"/>
          <w:bCs/>
          <w:lang w:eastAsia="zh-CN"/>
        </w:rPr>
        <w:t>加</w:t>
      </w:r>
      <w:r w:rsidR="00D23449">
        <w:rPr>
          <w:rFonts w:ascii="ＭＳ 明朝" w:eastAsia="ＭＳ ゴシック" w:cs="ＭＳ ゴシック" w:hint="eastAsia"/>
          <w:bCs/>
          <w:lang w:eastAsia="zh-CN"/>
        </w:rPr>
        <w:t xml:space="preserve"> </w:t>
      </w:r>
      <w:r>
        <w:rPr>
          <w:rFonts w:ascii="ＭＳ 明朝" w:eastAsia="ＭＳ ゴシック" w:cs="ＭＳ ゴシック" w:hint="eastAsia"/>
          <w:bCs/>
          <w:lang w:eastAsia="zh-CN"/>
        </w:rPr>
        <w:t>申</w:t>
      </w:r>
      <w:r w:rsidR="00D23449">
        <w:rPr>
          <w:rFonts w:ascii="ＭＳ 明朝" w:eastAsia="ＭＳ ゴシック" w:cs="ＭＳ ゴシック" w:hint="eastAsia"/>
          <w:bCs/>
          <w:lang w:eastAsia="zh-CN"/>
        </w:rPr>
        <w:t xml:space="preserve"> </w:t>
      </w:r>
      <w:r>
        <w:rPr>
          <w:rFonts w:ascii="ＭＳ 明朝" w:eastAsia="ＭＳ ゴシック" w:cs="ＭＳ ゴシック" w:hint="eastAsia"/>
          <w:bCs/>
          <w:lang w:eastAsia="zh-CN"/>
        </w:rPr>
        <w:t>込</w:t>
      </w:r>
      <w:r w:rsidR="00D23449">
        <w:rPr>
          <w:rFonts w:ascii="ＭＳ 明朝" w:eastAsia="ＭＳ ゴシック" w:cs="ＭＳ ゴシック" w:hint="eastAsia"/>
          <w:bCs/>
          <w:lang w:eastAsia="zh-CN"/>
        </w:rPr>
        <w:t xml:space="preserve"> </w:t>
      </w:r>
      <w:r>
        <w:rPr>
          <w:rFonts w:ascii="ＭＳ 明朝" w:eastAsia="ＭＳ ゴシック" w:cs="ＭＳ ゴシック" w:hint="eastAsia"/>
          <w:bCs/>
          <w:lang w:eastAsia="zh-CN"/>
        </w:rPr>
        <w:t>書</w:t>
      </w:r>
      <w:r w:rsidR="004C2EA0">
        <w:rPr>
          <w:rFonts w:ascii="ＭＳ 明朝" w:eastAsia="ＭＳ ゴシック" w:cs="ＭＳ ゴシック" w:hint="eastAsia"/>
          <w:bCs/>
          <w:lang w:eastAsia="zh-CN"/>
        </w:rPr>
        <w:t>（代表者指導教諭担当）</w:t>
      </w:r>
    </w:p>
    <w:p w14:paraId="25231706" w14:textId="024933B6" w:rsidR="00AA6CA9" w:rsidRDefault="00AA6CA9" w:rsidP="00AA6CA9">
      <w:pPr>
        <w:adjustRightInd/>
        <w:spacing w:line="242" w:lineRule="exact"/>
        <w:rPr>
          <w:rFonts w:ascii="ＭＳ 明朝" w:eastAsia="ＭＳ ゴシック" w:cs="ＭＳ ゴシック"/>
          <w:bCs/>
          <w:lang w:eastAsia="zh-CN"/>
        </w:rPr>
      </w:pPr>
      <w:r>
        <w:rPr>
          <w:rFonts w:ascii="ＭＳ 明朝" w:eastAsia="ＭＳ ゴシック" w:cs="ＭＳ ゴシック" w:hint="eastAsia"/>
          <w:bCs/>
          <w:lang w:eastAsia="zh-CN"/>
        </w:rPr>
        <w:t xml:space="preserve"> </w:t>
      </w:r>
      <w:r>
        <w:rPr>
          <w:rFonts w:ascii="ＭＳ 明朝" w:eastAsia="ＭＳ ゴシック" w:cs="ＭＳ ゴシック"/>
          <w:bCs/>
          <w:lang w:eastAsia="zh-CN"/>
        </w:rPr>
        <w:t xml:space="preserve">     </w:t>
      </w:r>
      <w:r>
        <w:rPr>
          <w:rFonts w:ascii="ＭＳ 明朝" w:eastAsia="ＭＳ ゴシック" w:cs="ＭＳ ゴシック" w:hint="eastAsia"/>
          <w:bCs/>
          <w:lang w:eastAsia="zh-CN"/>
        </w:rPr>
        <w:t>②</w:t>
      </w:r>
      <w:r>
        <w:rPr>
          <w:rFonts w:ascii="ＭＳ 明朝" w:eastAsia="ＭＳ ゴシック" w:cs="ＭＳ ゴシック"/>
          <w:bCs/>
          <w:lang w:eastAsia="zh-CN"/>
        </w:rPr>
        <w:t xml:space="preserve">  </w:t>
      </w:r>
      <w:r>
        <w:rPr>
          <w:rFonts w:ascii="ＭＳ 明朝" w:eastAsia="ＭＳ ゴシック" w:cs="ＭＳ ゴシック" w:hint="eastAsia"/>
          <w:bCs/>
          <w:lang w:eastAsia="zh-CN"/>
        </w:rPr>
        <w:t>原稿</w:t>
      </w:r>
      <w:r w:rsidR="004C2EA0">
        <w:rPr>
          <w:rFonts w:ascii="ＭＳ 明朝" w:eastAsia="ＭＳ ゴシック" w:cs="ＭＳ ゴシック" w:hint="eastAsia"/>
          <w:bCs/>
          <w:lang w:eastAsia="zh-CN"/>
        </w:rPr>
        <w:t>（代表者指導教諭担当）</w:t>
      </w:r>
    </w:p>
    <w:p w14:paraId="08CF45C3" w14:textId="1D4AD06D" w:rsidR="00AA6CA9" w:rsidRPr="00AA6CA9" w:rsidRDefault="00AA6CA9" w:rsidP="00AA6CA9">
      <w:pPr>
        <w:adjustRightInd/>
        <w:spacing w:line="242" w:lineRule="exact"/>
        <w:rPr>
          <w:rFonts w:ascii="ＭＳ 明朝" w:eastAsia="ＭＳ ゴシック" w:cs="ＭＳ ゴシック"/>
          <w:bCs/>
          <w:color w:val="538135" w:themeColor="accent6" w:themeShade="BF"/>
          <w:lang w:eastAsia="zh-CN"/>
        </w:rPr>
      </w:pPr>
      <w:r>
        <w:rPr>
          <w:rFonts w:ascii="ＭＳ 明朝" w:eastAsia="ＭＳ ゴシック" w:cs="ＭＳ ゴシック" w:hint="eastAsia"/>
          <w:bCs/>
          <w:lang w:eastAsia="zh-CN"/>
        </w:rPr>
        <w:t xml:space="preserve">　　　③　動画</w:t>
      </w:r>
      <w:r w:rsidR="004C2EA0">
        <w:rPr>
          <w:rFonts w:ascii="ＭＳ 明朝" w:eastAsia="ＭＳ ゴシック" w:cs="ＭＳ ゴシック" w:hint="eastAsia"/>
          <w:bCs/>
          <w:lang w:eastAsia="zh-CN"/>
        </w:rPr>
        <w:t>（地区理事教諭担当）</w:t>
      </w:r>
    </w:p>
    <w:p w14:paraId="1CC6A658" w14:textId="77777777" w:rsidR="00F417EC" w:rsidRDefault="00AC58BB" w:rsidP="00F417EC">
      <w:pPr>
        <w:adjustRightInd/>
        <w:spacing w:line="242" w:lineRule="exact"/>
        <w:ind w:firstLineChars="300" w:firstLine="644"/>
        <w:rPr>
          <w:b/>
          <w:bCs/>
        </w:rPr>
      </w:pPr>
      <w:r>
        <w:rPr>
          <w:rFonts w:hint="eastAsia"/>
          <w:b/>
          <w:bCs/>
        </w:rPr>
        <w:t>高円宮杯ホームページ</w:t>
      </w:r>
      <w:r w:rsidR="00F417EC" w:rsidRPr="00485F56">
        <w:rPr>
          <w:rFonts w:hint="eastAsia"/>
          <w:b/>
          <w:bCs/>
          <w:color w:val="2E74B5" w:themeColor="accent1" w:themeShade="BF"/>
        </w:rPr>
        <w:t>（</w:t>
      </w:r>
      <w:hyperlink r:id="rId6" w:history="1">
        <w:r w:rsidR="00F417EC" w:rsidRPr="00485F56">
          <w:rPr>
            <w:rStyle w:val="a5"/>
            <w:rFonts w:ascii="ＭＳ 明朝" w:hAnsi="ＭＳ 明朝" w:cs="ＭＳ ゴシック"/>
            <w:bCs/>
            <w:color w:val="2E74B5" w:themeColor="accent1" w:themeShade="BF"/>
            <w:szCs w:val="17"/>
          </w:rPr>
          <w:t>https://jnsafund.org/join/download/</w:t>
        </w:r>
      </w:hyperlink>
      <w:r w:rsidR="00F417EC" w:rsidRPr="00485F56">
        <w:rPr>
          <w:rFonts w:ascii="ＭＳ 明朝" w:hAnsi="ＭＳ 明朝" w:cs="ＭＳ ゴシック" w:hint="eastAsia"/>
          <w:bCs/>
          <w:color w:val="2E74B5" w:themeColor="accent1" w:themeShade="BF"/>
          <w:szCs w:val="17"/>
        </w:rPr>
        <w:t>）</w:t>
      </w:r>
      <w:r>
        <w:rPr>
          <w:rFonts w:hint="eastAsia"/>
          <w:b/>
          <w:bCs/>
        </w:rPr>
        <w:t>より</w:t>
      </w:r>
    </w:p>
    <w:p w14:paraId="0F6934C1" w14:textId="3572DF64" w:rsidR="00261778" w:rsidRPr="00F417EC" w:rsidRDefault="00AC58BB" w:rsidP="00F417EC">
      <w:pPr>
        <w:adjustRightInd/>
        <w:spacing w:line="242" w:lineRule="exact"/>
        <w:ind w:firstLineChars="300" w:firstLine="644"/>
        <w:rPr>
          <w:rFonts w:ascii="ＭＳ 明朝" w:hAnsi="ＭＳ 明朝" w:cs="ＭＳ ゴシック"/>
          <w:bCs/>
          <w:color w:val="FF0000"/>
        </w:rPr>
      </w:pPr>
      <w:r>
        <w:rPr>
          <w:rFonts w:hint="eastAsia"/>
          <w:b/>
          <w:bCs/>
        </w:rPr>
        <w:t>ダウンロードしたもの</w:t>
      </w:r>
      <w:r w:rsidR="00D23449" w:rsidRPr="00F417EC">
        <w:rPr>
          <w:rFonts w:hint="eastAsia"/>
        </w:rPr>
        <w:t>（</w:t>
      </w:r>
      <w:r w:rsidR="00D23449" w:rsidRPr="00F417EC">
        <w:rPr>
          <w:rFonts w:ascii="ＭＳ 明朝" w:eastAsia="ＭＳ ゴシック" w:cs="ＭＳ ゴシック" w:hint="eastAsia"/>
          <w:bCs/>
        </w:rPr>
        <w:t>写真の添付及び公印は不要）</w:t>
      </w:r>
    </w:p>
    <w:p w14:paraId="1EECD85E" w14:textId="77777777" w:rsidR="00676664" w:rsidRPr="00261778" w:rsidRDefault="00676664" w:rsidP="003E37BB">
      <w:pPr>
        <w:adjustRightInd/>
        <w:spacing w:line="242" w:lineRule="exact"/>
        <w:rPr>
          <w:rFonts w:ascii="ＭＳ 明朝" w:hAnsi="ＭＳ 明朝"/>
          <w:color w:val="FF0000"/>
          <w:szCs w:val="19"/>
        </w:rPr>
      </w:pPr>
    </w:p>
    <w:p w14:paraId="1E5F8419" w14:textId="096BC24A" w:rsidR="00035F70" w:rsidRDefault="00905D16" w:rsidP="001B564C">
      <w:pPr>
        <w:adjustRightInd/>
        <w:spacing w:line="242" w:lineRule="exact"/>
        <w:ind w:leftChars="-66" w:left="-141" w:firstLineChars="50" w:firstLine="107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</w:rPr>
        <w:t>７</w:t>
      </w:r>
      <w:r w:rsidR="00035F70">
        <w:rPr>
          <w:rFonts w:ascii="ＭＳ 明朝" w:eastAsia="ＭＳ ゴシック" w:cs="ＭＳ ゴシック" w:hint="eastAsia"/>
          <w:b/>
          <w:bCs/>
        </w:rPr>
        <w:t>．</w:t>
      </w:r>
      <w:r w:rsidR="002C6654">
        <w:rPr>
          <w:rFonts w:ascii="ＭＳ 明朝" w:eastAsia="ＭＳ ゴシック" w:cs="ＭＳ ゴシック" w:hint="eastAsia"/>
          <w:b/>
          <w:bCs/>
        </w:rPr>
        <w:t>開催</w:t>
      </w:r>
      <w:r w:rsidR="00035F70">
        <w:rPr>
          <w:rFonts w:ascii="ＭＳ 明朝" w:eastAsia="ＭＳ ゴシック" w:cs="ＭＳ ゴシック" w:hint="eastAsia"/>
          <w:b/>
          <w:bCs/>
        </w:rPr>
        <w:t>方法</w:t>
      </w:r>
    </w:p>
    <w:p w14:paraId="4B4865BF" w14:textId="523E668C" w:rsidR="0036203E" w:rsidRPr="002C6654" w:rsidRDefault="00035F70" w:rsidP="0036203E">
      <w:pPr>
        <w:adjustRightInd/>
        <w:spacing w:line="242" w:lineRule="exact"/>
        <w:ind w:leftChars="134" w:left="501" w:hangingChars="100" w:hanging="214"/>
        <w:jc w:val="left"/>
      </w:pPr>
      <w:r>
        <w:rPr>
          <w:rFonts w:hint="eastAsia"/>
        </w:rPr>
        <w:t>○参加</w:t>
      </w:r>
      <w:r w:rsidR="00901934">
        <w:rPr>
          <w:rFonts w:hint="eastAsia"/>
        </w:rPr>
        <w:t>者を３ブロックに分けて大会当日に予選を行った後、</w:t>
      </w:r>
      <w:r w:rsidR="00901934" w:rsidRPr="00D23909">
        <w:rPr>
          <w:rFonts w:hint="eastAsia"/>
        </w:rPr>
        <w:t>各ブロック上位</w:t>
      </w:r>
      <w:r w:rsidR="00136D24" w:rsidRPr="00D23909">
        <w:rPr>
          <w:rFonts w:hint="eastAsia"/>
        </w:rPr>
        <w:t>３</w:t>
      </w:r>
      <w:r w:rsidRPr="00D23909">
        <w:rPr>
          <w:rFonts w:hint="eastAsia"/>
        </w:rPr>
        <w:t>名による決勝</w:t>
      </w:r>
      <w:r>
        <w:rPr>
          <w:rFonts w:hint="eastAsia"/>
        </w:rPr>
        <w:t>を行い、順位を決定する。なお、ブロック分け及び発表順の決定は、申込締切後、郡市の偏りが出ないように</w:t>
      </w:r>
      <w:r w:rsidR="009B1FF1">
        <w:rPr>
          <w:rFonts w:hint="eastAsia"/>
        </w:rPr>
        <w:t>事務局で行う</w:t>
      </w:r>
      <w:r>
        <w:rPr>
          <w:rFonts w:hint="eastAsia"/>
        </w:rPr>
        <w:t>。</w:t>
      </w:r>
      <w:r w:rsidR="0036203E">
        <w:rPr>
          <w:rFonts w:hint="eastAsia"/>
        </w:rPr>
        <w:t>海外在住経験者は参加できない</w:t>
      </w:r>
    </w:p>
    <w:p w14:paraId="2FBE0DA6" w14:textId="703A3360" w:rsidR="00035F70" w:rsidRDefault="00035F70" w:rsidP="002C6654">
      <w:pPr>
        <w:adjustRightInd/>
        <w:spacing w:line="242" w:lineRule="exact"/>
        <w:ind w:leftChars="-66" w:left="-141" w:firstLineChars="200" w:firstLine="428"/>
        <w:rPr>
          <w:rFonts w:ascii="ＭＳ 明朝" w:cs="Times New Roman"/>
          <w:spacing w:val="2"/>
        </w:rPr>
      </w:pPr>
      <w:r>
        <w:rPr>
          <w:rFonts w:hint="eastAsia"/>
        </w:rPr>
        <w:t>○発表上の注意点</w:t>
      </w:r>
    </w:p>
    <w:p w14:paraId="291E5CF7" w14:textId="1844B4C8" w:rsidR="00035F70" w:rsidRDefault="00035F70" w:rsidP="002C6654">
      <w:pPr>
        <w:adjustRightInd/>
        <w:spacing w:line="242" w:lineRule="exact"/>
        <w:ind w:leftChars="-66" w:left="-141" w:firstLineChars="300" w:firstLine="642"/>
        <w:rPr>
          <w:rFonts w:ascii="ＭＳ 明朝" w:cs="Times New Roman"/>
          <w:spacing w:val="2"/>
        </w:rPr>
      </w:pPr>
      <w:r>
        <w:rPr>
          <w:rFonts w:hint="eastAsia"/>
        </w:rPr>
        <w:t>①</w:t>
      </w:r>
      <w:r>
        <w:rPr>
          <w:rFonts w:cs="Times New Roman"/>
        </w:rPr>
        <w:t xml:space="preserve"> </w:t>
      </w:r>
      <w:r>
        <w:rPr>
          <w:rFonts w:hint="eastAsia"/>
        </w:rPr>
        <w:t>論題：自由</w:t>
      </w:r>
    </w:p>
    <w:p w14:paraId="07785C37" w14:textId="152E84C5" w:rsidR="002C6654" w:rsidRDefault="00035F70" w:rsidP="002C6654">
      <w:pPr>
        <w:adjustRightInd/>
        <w:spacing w:line="242" w:lineRule="exact"/>
        <w:ind w:leftChars="234" w:left="715" w:hangingChars="100" w:hanging="214"/>
        <w:rPr>
          <w:rFonts w:ascii="ＭＳ 明朝" w:cs="Times New Roman"/>
          <w:spacing w:val="2"/>
        </w:rPr>
      </w:pPr>
      <w:r>
        <w:rPr>
          <w:rFonts w:hint="eastAsia"/>
        </w:rPr>
        <w:t>②</w:t>
      </w:r>
      <w:r>
        <w:rPr>
          <w:rFonts w:cs="Times New Roman"/>
        </w:rPr>
        <w:t xml:space="preserve"> </w:t>
      </w:r>
      <w:r>
        <w:rPr>
          <w:rFonts w:hint="eastAsia"/>
        </w:rPr>
        <w:t>制限時間：５分。超過した場合は、審査員の合議により減点対象となる。</w:t>
      </w:r>
    </w:p>
    <w:p w14:paraId="745E4371" w14:textId="481E1DF1" w:rsidR="002C6654" w:rsidRDefault="00035F70" w:rsidP="002C6654">
      <w:pPr>
        <w:adjustRightInd/>
        <w:spacing w:line="242" w:lineRule="exact"/>
        <w:ind w:leftChars="-66" w:left="-141" w:firstLineChars="300" w:firstLine="642"/>
        <w:rPr>
          <w:rFonts w:ascii="ＭＳ 明朝" w:cs="Times New Roman"/>
          <w:spacing w:val="2"/>
        </w:rPr>
      </w:pPr>
      <w:r>
        <w:rPr>
          <w:rFonts w:hint="eastAsia"/>
        </w:rPr>
        <w:t>③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 w:rsidR="00676664">
        <w:rPr>
          <w:rFonts w:hint="eastAsia"/>
        </w:rPr>
        <w:t>ア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発表時、拡声器は使用しない。</w:t>
      </w:r>
    </w:p>
    <w:p w14:paraId="24040A3B" w14:textId="6B2D92BA" w:rsidR="002C6654" w:rsidRDefault="00035F70" w:rsidP="002C6654">
      <w:pPr>
        <w:adjustRightInd/>
        <w:spacing w:line="242" w:lineRule="exact"/>
        <w:ind w:leftChars="-66" w:left="-141" w:firstLineChars="450" w:firstLine="963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 w:rsidR="00676664">
        <w:rPr>
          <w:rFonts w:hint="eastAsia"/>
        </w:rPr>
        <w:t>イ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視覚に訴える道具の使用及び過度な演出・演技は禁止する。</w:t>
      </w:r>
    </w:p>
    <w:p w14:paraId="2661C0BA" w14:textId="07F6768C" w:rsidR="002C6654" w:rsidRDefault="00035F70" w:rsidP="002C6654">
      <w:pPr>
        <w:adjustRightInd/>
        <w:spacing w:line="242" w:lineRule="exact"/>
        <w:ind w:leftChars="-66" w:left="-141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 w:rsidR="002C6654">
        <w:rPr>
          <w:rFonts w:cs="Times New Roman"/>
        </w:rPr>
        <w:t xml:space="preserve">                </w:t>
      </w:r>
      <w:r>
        <w:rPr>
          <w:rFonts w:ascii="ＭＳ 明朝" w:hAnsi="ＭＳ 明朝"/>
        </w:rPr>
        <w:t>(</w:t>
      </w:r>
      <w:r w:rsidR="00676664">
        <w:rPr>
          <w:rFonts w:hint="eastAsia"/>
        </w:rPr>
        <w:t>ウ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上記</w:t>
      </w:r>
      <w:r>
        <w:rPr>
          <w:rFonts w:ascii="ＭＳ 明朝" w:hAnsi="ＭＳ 明朝"/>
        </w:rPr>
        <w:t>(</w:t>
      </w:r>
      <w:r>
        <w:rPr>
          <w:rFonts w:hint="eastAsia"/>
        </w:rPr>
        <w:t>ｱ</w:t>
      </w:r>
      <w:r>
        <w:rPr>
          <w:rFonts w:ascii="ＭＳ 明朝" w:hAnsi="ＭＳ 明朝"/>
        </w:rPr>
        <w:t>)</w:t>
      </w:r>
      <w:r>
        <w:rPr>
          <w:rFonts w:hint="eastAsia"/>
        </w:rPr>
        <w:t>、</w:t>
      </w:r>
      <w:r>
        <w:rPr>
          <w:rFonts w:ascii="ＭＳ 明朝" w:hAnsi="ＭＳ 明朝"/>
        </w:rPr>
        <w:t>(</w:t>
      </w:r>
      <w:r>
        <w:rPr>
          <w:rFonts w:hint="eastAsia"/>
        </w:rPr>
        <w:t>ｲ</w:t>
      </w:r>
      <w:r>
        <w:rPr>
          <w:rFonts w:ascii="ＭＳ 明朝" w:hAnsi="ＭＳ 明朝"/>
        </w:rPr>
        <w:t>)</w:t>
      </w:r>
      <w:r w:rsidR="000E3F79">
        <w:rPr>
          <w:rFonts w:hint="eastAsia"/>
        </w:rPr>
        <w:t>の条項に違反した場合は審査員の合議により減点対象となる場合</w:t>
      </w:r>
      <w:r w:rsidR="000352F8">
        <w:rPr>
          <w:rFonts w:hint="eastAsia"/>
        </w:rPr>
        <w:t>が</w:t>
      </w:r>
      <w:r>
        <w:rPr>
          <w:rFonts w:hint="eastAsia"/>
        </w:rPr>
        <w:t>ある｡</w:t>
      </w:r>
    </w:p>
    <w:p w14:paraId="2597341F" w14:textId="5B65C8FB" w:rsidR="002C6654" w:rsidRDefault="00035F70" w:rsidP="002C6654">
      <w:pPr>
        <w:adjustRightInd/>
        <w:spacing w:line="242" w:lineRule="exact"/>
        <w:ind w:leftChars="234" w:left="715" w:hangingChars="100" w:hanging="214"/>
      </w:pPr>
      <w:r>
        <w:rPr>
          <w:rFonts w:hint="eastAsia"/>
        </w:rPr>
        <w:t>④弁論原稿は生徒自身の意見・主張をまとめた未発表のものとする。ただし、今年度の高円宮杯関連大会で発表したものはこの限りではない。剽窃は厳に禁止する。引用はそれとわかる表現により明示する。これらに反した場合、失格となる。</w:t>
      </w:r>
    </w:p>
    <w:p w14:paraId="2184CD72" w14:textId="1DF8ED02" w:rsidR="00191E56" w:rsidRDefault="00676664" w:rsidP="0003651B">
      <w:pPr>
        <w:adjustRightInd/>
        <w:spacing w:line="242" w:lineRule="exact"/>
        <w:ind w:leftChars="234" w:left="715" w:hangingChars="100" w:hanging="214"/>
        <w:rPr>
          <w:rFonts w:ascii="ＭＳ 明朝" w:cs="Times New Roman"/>
          <w:spacing w:val="2"/>
        </w:rPr>
      </w:pPr>
      <w:r>
        <w:rPr>
          <w:rFonts w:hint="eastAsia"/>
        </w:rPr>
        <w:t>⑤</w:t>
      </w:r>
      <w:r w:rsidR="002C6654" w:rsidRPr="00676664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１０</w:t>
      </w:r>
      <w:r w:rsidR="00980662" w:rsidRPr="00676664">
        <w:rPr>
          <w:rFonts w:ascii="ＭＳ 明朝" w:hAnsi="ＭＳ 明朝" w:hint="eastAsia"/>
          <w:color w:val="FF0000"/>
          <w:u w:val="single"/>
        </w:rPr>
        <w:t>の手続きで</w:t>
      </w:r>
      <w:r w:rsidR="00980662" w:rsidRPr="00676664">
        <w:rPr>
          <w:rFonts w:hint="eastAsia"/>
          <w:color w:val="FF0000"/>
          <w:u w:val="single"/>
        </w:rPr>
        <w:t>、参加申込を行い、</w:t>
      </w:r>
      <w:r w:rsidR="000B4946" w:rsidRPr="00676664">
        <w:rPr>
          <w:rFonts w:hint="eastAsia"/>
          <w:color w:val="FF0000"/>
          <w:u w:val="single"/>
        </w:rPr>
        <w:t>弁論発表動画</w:t>
      </w:r>
      <w:r w:rsidR="002C6654" w:rsidRPr="00676664">
        <w:rPr>
          <w:rFonts w:hint="eastAsia"/>
          <w:color w:val="FF0000"/>
          <w:u w:val="single"/>
        </w:rPr>
        <w:t>を提出する</w:t>
      </w:r>
      <w:r w:rsidR="002C6654" w:rsidRPr="00676664">
        <w:rPr>
          <w:rFonts w:hint="eastAsia"/>
          <w:u w:val="single"/>
        </w:rPr>
        <w:t>。</w:t>
      </w:r>
    </w:p>
    <w:p w14:paraId="29833DCF" w14:textId="77777777" w:rsidR="003E37BB" w:rsidRPr="00676664" w:rsidRDefault="003E37BB" w:rsidP="001B564C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1F05BA32" w14:textId="2E0E6618" w:rsidR="00035F70" w:rsidRDefault="00905D16" w:rsidP="00D914B0">
      <w:pPr>
        <w:adjustRightInd/>
        <w:spacing w:line="220" w:lineRule="exact"/>
        <w:ind w:leftChars="-66" w:left="-141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</w:rPr>
        <w:t>８</w:t>
      </w:r>
      <w:r w:rsidR="00035F70">
        <w:rPr>
          <w:rFonts w:ascii="ＭＳ 明朝" w:eastAsia="ＭＳ ゴシック" w:cs="ＭＳ ゴシック" w:hint="eastAsia"/>
          <w:b/>
          <w:bCs/>
        </w:rPr>
        <w:t>．表　彰</w:t>
      </w:r>
    </w:p>
    <w:p w14:paraId="50F349D0" w14:textId="06FD06AB" w:rsidR="00035F70" w:rsidRDefault="00035F70" w:rsidP="0036203E">
      <w:pPr>
        <w:adjustRightInd/>
        <w:spacing w:line="220" w:lineRule="exact"/>
        <w:ind w:firstLineChars="150" w:firstLine="321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>１位～３位を表彰</w:t>
      </w:r>
    </w:p>
    <w:p w14:paraId="65117585" w14:textId="452121C2" w:rsidR="0026538F" w:rsidRDefault="00901934" w:rsidP="000076C9">
      <w:pPr>
        <w:adjustRightInd/>
        <w:spacing w:line="220" w:lineRule="exact"/>
        <w:ind w:firstLineChars="150" w:firstLine="321"/>
      </w:pPr>
      <w:r>
        <w:rPr>
          <w:rFonts w:hint="eastAsia"/>
        </w:rPr>
        <w:t>上位</w:t>
      </w:r>
      <w:r w:rsidR="00E600F1">
        <w:rPr>
          <w:rFonts w:hint="eastAsia"/>
          <w:color w:val="FF0000"/>
          <w:u w:val="single"/>
        </w:rPr>
        <w:t>３</w:t>
      </w:r>
      <w:r w:rsidR="00035F70" w:rsidRPr="00136D24">
        <w:rPr>
          <w:rFonts w:hint="eastAsia"/>
          <w:color w:val="FF0000"/>
          <w:u w:val="single"/>
        </w:rPr>
        <w:t>名</w:t>
      </w:r>
      <w:r w:rsidR="00035F70">
        <w:rPr>
          <w:rFonts w:hint="eastAsia"/>
        </w:rPr>
        <w:t>は、中央大会への参加資格を得る</w:t>
      </w:r>
    </w:p>
    <w:p w14:paraId="4A3477E2" w14:textId="77777777" w:rsidR="00676664" w:rsidRPr="001C7B79" w:rsidRDefault="00676664" w:rsidP="00F53129">
      <w:pPr>
        <w:adjustRightInd/>
        <w:spacing w:line="220" w:lineRule="exact"/>
        <w:ind w:firstLineChars="150" w:firstLine="321"/>
      </w:pPr>
    </w:p>
    <w:p w14:paraId="34371D7F" w14:textId="5CF85966" w:rsidR="00035F70" w:rsidRDefault="00905D16" w:rsidP="00D914B0">
      <w:pPr>
        <w:adjustRightInd/>
        <w:spacing w:line="220" w:lineRule="exact"/>
        <w:ind w:leftChars="-66" w:left="-141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</w:rPr>
        <w:t>９</w:t>
      </w:r>
      <w:r w:rsidR="00035F70">
        <w:rPr>
          <w:rFonts w:ascii="ＭＳ 明朝" w:eastAsia="ＭＳ ゴシック" w:cs="ＭＳ ゴシック" w:hint="eastAsia"/>
          <w:b/>
          <w:bCs/>
        </w:rPr>
        <w:t>．参加資格及び参加人数</w:t>
      </w:r>
    </w:p>
    <w:p w14:paraId="41737158" w14:textId="77777777" w:rsidR="00035F70" w:rsidRDefault="00035F70" w:rsidP="00D914B0">
      <w:pPr>
        <w:adjustRightInd/>
        <w:spacing w:line="220" w:lineRule="exact"/>
        <w:ind w:leftChars="-66" w:left="-141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参加資格</w:t>
      </w:r>
    </w:p>
    <w:p w14:paraId="1F97550B" w14:textId="2A4036CE" w:rsidR="008A19C1" w:rsidRPr="008A19C1" w:rsidRDefault="00035F70" w:rsidP="008A19C1">
      <w:pPr>
        <w:adjustRightInd/>
        <w:spacing w:line="220" w:lineRule="exact"/>
        <w:ind w:leftChars="-66" w:left="503" w:hangingChars="300" w:hanging="644"/>
      </w:pPr>
      <w:r>
        <w:rPr>
          <w:rFonts w:ascii="ＭＳ 明朝" w:eastAsia="ＭＳ ゴシック" w:cs="ＭＳ ゴシック" w:hint="eastAsia"/>
          <w:b/>
          <w:bCs/>
        </w:rPr>
        <w:t xml:space="preserve">　</w:t>
      </w:r>
      <w:r w:rsidR="002C6654">
        <w:rPr>
          <w:rFonts w:ascii="ＭＳ 明朝" w:eastAsia="ＭＳ ゴシック" w:cs="ＭＳ ゴシック" w:hint="eastAsia"/>
          <w:b/>
          <w:bCs/>
        </w:rPr>
        <w:t xml:space="preserve"> </w:t>
      </w:r>
      <w:r w:rsidR="002C6654">
        <w:rPr>
          <w:rFonts w:ascii="ＭＳ 明朝" w:eastAsia="ＭＳ ゴシック" w:cs="ＭＳ ゴシック"/>
          <w:b/>
          <w:bCs/>
        </w:rPr>
        <w:t xml:space="preserve"> </w:t>
      </w:r>
      <w:r>
        <w:rPr>
          <w:rFonts w:hint="eastAsia"/>
        </w:rPr>
        <w:t>○</w:t>
      </w:r>
      <w:r w:rsidR="002E0D77">
        <w:rPr>
          <w:rFonts w:hint="eastAsia"/>
        </w:rPr>
        <w:t>県内</w:t>
      </w:r>
      <w:r w:rsidR="007317CA">
        <w:rPr>
          <w:rFonts w:hint="eastAsia"/>
        </w:rPr>
        <w:t>の中学校またはそれに相当する中学校に在籍する生徒で、学校長が推薦した者。</w:t>
      </w:r>
      <w:r>
        <w:rPr>
          <w:rFonts w:hint="eastAsia"/>
        </w:rPr>
        <w:t>ただ</w:t>
      </w:r>
      <w:r w:rsidR="0036203E">
        <w:rPr>
          <w:rFonts w:hint="eastAsia"/>
        </w:rPr>
        <w:t>し、</w:t>
      </w:r>
      <w:r>
        <w:rPr>
          <w:rFonts w:hint="eastAsia"/>
        </w:rPr>
        <w:t>下記の</w:t>
      </w:r>
      <w:r w:rsidR="007317CA">
        <w:rPr>
          <w:rFonts w:hint="eastAsia"/>
        </w:rPr>
        <w:t>(</w:t>
      </w:r>
      <w:r w:rsidR="007317CA">
        <w:t>a</w:t>
      </w:r>
      <w:r w:rsidR="007317CA">
        <w:rPr>
          <w:rFonts w:hint="eastAsia"/>
        </w:rPr>
        <w:t>)</w:t>
      </w:r>
      <w:r w:rsidR="007317CA">
        <w:rPr>
          <w:rFonts w:hint="eastAsia"/>
        </w:rPr>
        <w:t>～</w:t>
      </w:r>
      <w:r w:rsidR="007317CA">
        <w:rPr>
          <w:rFonts w:hint="eastAsia"/>
        </w:rPr>
        <w:t>(</w:t>
      </w:r>
      <w:r w:rsidR="007317CA">
        <w:t>d</w:t>
      </w:r>
      <w:r w:rsidR="007317CA">
        <w:rPr>
          <w:rFonts w:hint="eastAsia"/>
        </w:rPr>
        <w:t>)</w:t>
      </w:r>
      <w:r w:rsidR="007317CA">
        <w:rPr>
          <w:rFonts w:hint="eastAsia"/>
        </w:rPr>
        <w:t>に該当する</w:t>
      </w:r>
      <w:r>
        <w:rPr>
          <w:rFonts w:hint="eastAsia"/>
        </w:rPr>
        <w:t>ものは</w:t>
      </w:r>
      <w:r w:rsidR="0036203E">
        <w:rPr>
          <w:rFonts w:hint="eastAsia"/>
        </w:rPr>
        <w:t>、参加が認められない</w:t>
      </w:r>
      <w:r>
        <w:rPr>
          <w:rFonts w:hint="eastAsia"/>
        </w:rPr>
        <w:t>。</w:t>
      </w:r>
      <w:r w:rsidR="008A19C1">
        <w:rPr>
          <w:rFonts w:hint="eastAsia"/>
        </w:rPr>
        <w:t>当該学校長は、推薦の際、事実関係を確認の上、下記</w:t>
      </w:r>
      <w:r w:rsidR="008A19C1">
        <w:rPr>
          <w:rFonts w:hint="eastAsia"/>
        </w:rPr>
        <w:t>(</w:t>
      </w:r>
      <w:r w:rsidR="008A19C1">
        <w:t>a)</w:t>
      </w:r>
      <w:r w:rsidR="008A19C1">
        <w:rPr>
          <w:rFonts w:hint="eastAsia"/>
        </w:rPr>
        <w:t>～</w:t>
      </w:r>
      <w:r w:rsidR="008A19C1">
        <w:rPr>
          <w:rFonts w:hint="eastAsia"/>
        </w:rPr>
        <w:t>(d</w:t>
      </w:r>
      <w:r w:rsidR="008A19C1">
        <w:t>)</w:t>
      </w:r>
      <w:r w:rsidR="008A19C1">
        <w:rPr>
          <w:rFonts w:hint="eastAsia"/>
        </w:rPr>
        <w:t>に抵触しないことを証するものとする。</w:t>
      </w:r>
    </w:p>
    <w:p w14:paraId="456643B8" w14:textId="367DE343" w:rsidR="00035F70" w:rsidRPr="007317CA" w:rsidRDefault="00035F70" w:rsidP="00D914B0">
      <w:pPr>
        <w:adjustRightInd/>
        <w:spacing w:line="220" w:lineRule="exact"/>
        <w:ind w:firstLineChars="150" w:firstLine="321"/>
        <w:jc w:val="left"/>
      </w:pPr>
      <w:r>
        <w:rPr>
          <w:rFonts w:ascii="ＭＳ 明朝" w:hAnsi="ＭＳ 明朝"/>
        </w:rPr>
        <w:t>(</w:t>
      </w:r>
      <w:r>
        <w:rPr>
          <w:rFonts w:cs="Times New Roman"/>
        </w:rPr>
        <w:t>a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満５歳の誕生日以後に</w:t>
      </w:r>
      <w:r w:rsidR="007317CA">
        <w:rPr>
          <w:rFonts w:hint="eastAsia"/>
        </w:rPr>
        <w:t>、</w:t>
      </w:r>
      <w:r>
        <w:rPr>
          <w:rFonts w:hint="eastAsia"/>
        </w:rPr>
        <w:t>通算１年以上または継続して６か月以上、</w:t>
      </w:r>
      <w:r w:rsidR="007317CA">
        <w:rPr>
          <w:rFonts w:hint="eastAsia"/>
        </w:rPr>
        <w:t>英語圏</w:t>
      </w:r>
      <w:r w:rsidR="007317CA">
        <w:rPr>
          <w:rFonts w:hint="eastAsia"/>
        </w:rPr>
        <w:t>(</w:t>
      </w:r>
      <w:r w:rsidR="007317CA">
        <w:rPr>
          <w:rFonts w:hint="eastAsia"/>
        </w:rPr>
        <w:t>＊</w:t>
      </w:r>
      <w:r w:rsidR="007317CA">
        <w:rPr>
          <w:rFonts w:hint="eastAsia"/>
        </w:rPr>
        <w:t>)</w:t>
      </w:r>
      <w:r w:rsidR="007317CA">
        <w:rPr>
          <w:rFonts w:hint="eastAsia"/>
        </w:rPr>
        <w:t>に居住した者。</w:t>
      </w:r>
    </w:p>
    <w:p w14:paraId="7F40BD29" w14:textId="506929E0" w:rsidR="00035F70" w:rsidRDefault="009A2915" w:rsidP="00D914B0">
      <w:pPr>
        <w:adjustRightInd/>
        <w:spacing w:line="220" w:lineRule="exact"/>
        <w:ind w:leftChars="-66" w:left="709" w:hangingChars="397" w:hanging="850"/>
        <w:rPr>
          <w:rFonts w:ascii="ＭＳ 明朝" w:cs="Times New Roman"/>
          <w:spacing w:val="2"/>
        </w:rPr>
      </w:pPr>
      <w:r>
        <w:rPr>
          <w:rFonts w:cs="Times New Roman"/>
        </w:rPr>
        <w:lastRenderedPageBreak/>
        <w:t xml:space="preserve">       </w:t>
      </w:r>
      <w:r w:rsidR="00035F70">
        <w:rPr>
          <w:rFonts w:cs="Times New Roman"/>
        </w:rPr>
        <w:t xml:space="preserve"> </w:t>
      </w:r>
      <w:r w:rsidR="00035F70">
        <w:rPr>
          <w:rFonts w:ascii="ＭＳ 明朝" w:hAnsi="ＭＳ 明朝"/>
        </w:rPr>
        <w:t>(</w:t>
      </w:r>
      <w:r w:rsidR="00035F70">
        <w:rPr>
          <w:rFonts w:cs="Times New Roman"/>
        </w:rPr>
        <w:t>b</w:t>
      </w:r>
      <w:r w:rsidR="00035F70">
        <w:rPr>
          <w:rFonts w:ascii="ＭＳ 明朝" w:hAnsi="ＭＳ 明朝"/>
        </w:rPr>
        <w:t>)</w:t>
      </w:r>
      <w:r w:rsidR="00035F70">
        <w:rPr>
          <w:rFonts w:cs="Times New Roman"/>
        </w:rPr>
        <w:t xml:space="preserve"> </w:t>
      </w:r>
      <w:r w:rsidR="00D35F82">
        <w:rPr>
          <w:rFonts w:hint="eastAsia"/>
        </w:rPr>
        <w:t>日本国内・海外を問わず、</w:t>
      </w:r>
      <w:r w:rsidR="00035F70">
        <w:rPr>
          <w:rFonts w:hint="eastAsia"/>
        </w:rPr>
        <w:t>英語以外の教科に関し、実態として英語による教育を行っている学校</w:t>
      </w:r>
      <w:r w:rsidR="00035F70">
        <w:rPr>
          <w:rFonts w:ascii="ＭＳ 明朝" w:hAnsi="ＭＳ 明朝"/>
        </w:rPr>
        <w:t>(</w:t>
      </w:r>
      <w:r w:rsidR="00D35F82">
        <w:rPr>
          <w:rFonts w:hint="eastAsia"/>
        </w:rPr>
        <w:t>アメリカン・スクール、インターナショナル・スクール、または授業</w:t>
      </w:r>
      <w:r w:rsidR="00035F70">
        <w:rPr>
          <w:rFonts w:hint="eastAsia"/>
        </w:rPr>
        <w:t>科目の半分以上を英語で行っている学校を含む</w:t>
      </w:r>
      <w:r w:rsidR="00035F70">
        <w:rPr>
          <w:rFonts w:ascii="ＭＳ 明朝" w:hAnsi="ＭＳ 明朝"/>
        </w:rPr>
        <w:t>)</w:t>
      </w:r>
      <w:r w:rsidR="00035F70">
        <w:rPr>
          <w:rFonts w:hint="eastAsia"/>
        </w:rPr>
        <w:t>に</w:t>
      </w:r>
      <w:r w:rsidR="00D35F82">
        <w:rPr>
          <w:rFonts w:hint="eastAsia"/>
        </w:rPr>
        <w:t>６ヶ月以上</w:t>
      </w:r>
      <w:r w:rsidR="00035F70">
        <w:rPr>
          <w:rFonts w:hint="eastAsia"/>
        </w:rPr>
        <w:t>在籍したことのある者。</w:t>
      </w:r>
      <w:r w:rsidR="00D35F82">
        <w:rPr>
          <w:rFonts w:hint="eastAsia"/>
        </w:rPr>
        <w:t>インターナショナル幼稚園はこれに含まない。</w:t>
      </w:r>
    </w:p>
    <w:p w14:paraId="71A5CD7F" w14:textId="73620062" w:rsidR="00035F70" w:rsidRDefault="009A2915" w:rsidP="00D914B0">
      <w:pPr>
        <w:adjustRightInd/>
        <w:spacing w:line="220" w:lineRule="exact"/>
        <w:ind w:leftChars="-66" w:left="822" w:hangingChars="450" w:hanging="963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 w:rsidR="00035F70">
        <w:rPr>
          <w:rFonts w:ascii="ＭＳ 明朝" w:hAnsi="ＭＳ 明朝"/>
        </w:rPr>
        <w:t>(</w:t>
      </w:r>
      <w:r w:rsidR="00035F70">
        <w:rPr>
          <w:rFonts w:cs="Times New Roman"/>
        </w:rPr>
        <w:t>c</w:t>
      </w:r>
      <w:r w:rsidR="00035F70">
        <w:rPr>
          <w:rFonts w:ascii="ＭＳ 明朝" w:hAnsi="ＭＳ 明朝"/>
        </w:rPr>
        <w:t>)</w:t>
      </w:r>
      <w:r w:rsidR="00035F70">
        <w:rPr>
          <w:rFonts w:cs="Times New Roman"/>
        </w:rPr>
        <w:t xml:space="preserve"> </w:t>
      </w:r>
      <w:r w:rsidR="00D35F82">
        <w:rPr>
          <w:rFonts w:hint="eastAsia"/>
        </w:rPr>
        <w:t>保護者または同居親族</w:t>
      </w:r>
      <w:r w:rsidR="00035F70">
        <w:rPr>
          <w:rFonts w:hint="eastAsia"/>
        </w:rPr>
        <w:t>に、</w:t>
      </w:r>
      <w:r w:rsidR="00D35F82">
        <w:rPr>
          <w:rFonts w:hint="eastAsia"/>
        </w:rPr>
        <w:t>英語を母語とする者もしくは英語圏</w:t>
      </w:r>
      <w:r w:rsidR="00D35F82">
        <w:rPr>
          <w:rFonts w:hint="eastAsia"/>
        </w:rPr>
        <w:t>(</w:t>
      </w:r>
      <w:r w:rsidR="00D35F82">
        <w:rPr>
          <w:rFonts w:hint="eastAsia"/>
        </w:rPr>
        <w:t>＊</w:t>
      </w:r>
      <w:r w:rsidR="00D35F82">
        <w:rPr>
          <w:rFonts w:hint="eastAsia"/>
        </w:rPr>
        <w:t>)</w:t>
      </w:r>
      <w:r>
        <w:rPr>
          <w:rFonts w:hint="eastAsia"/>
        </w:rPr>
        <w:t>出身の者</w:t>
      </w:r>
      <w:r w:rsidR="00D35F82">
        <w:rPr>
          <w:rFonts w:hint="eastAsia"/>
        </w:rPr>
        <w:t>がいる場合。</w:t>
      </w:r>
    </w:p>
    <w:p w14:paraId="00C967DE" w14:textId="2EBF3103" w:rsidR="00035F70" w:rsidRDefault="009A2915" w:rsidP="00D914B0">
      <w:pPr>
        <w:adjustRightInd/>
        <w:spacing w:line="220" w:lineRule="exact"/>
        <w:ind w:leftChars="-66" w:left="-141"/>
      </w:pPr>
      <w:r>
        <w:rPr>
          <w:rFonts w:cs="Times New Roman"/>
        </w:rPr>
        <w:t xml:space="preserve">        </w:t>
      </w:r>
      <w:r w:rsidR="00035F70">
        <w:rPr>
          <w:rFonts w:ascii="ＭＳ 明朝" w:hAnsi="ＭＳ 明朝"/>
        </w:rPr>
        <w:t>(</w:t>
      </w:r>
      <w:r w:rsidR="00035F70">
        <w:rPr>
          <w:rFonts w:cs="Times New Roman"/>
        </w:rPr>
        <w:t>d</w:t>
      </w:r>
      <w:r w:rsidR="00035F70">
        <w:rPr>
          <w:rFonts w:ascii="ＭＳ 明朝" w:hAnsi="ＭＳ 明朝"/>
        </w:rPr>
        <w:t>)</w:t>
      </w:r>
      <w:r w:rsidR="00035F70">
        <w:rPr>
          <w:rFonts w:cs="Times New Roman"/>
        </w:rPr>
        <w:t xml:space="preserve"> </w:t>
      </w:r>
      <w:r w:rsidR="00035F70">
        <w:rPr>
          <w:rFonts w:hint="eastAsia"/>
        </w:rPr>
        <w:t>過去に本大会の中央大会にて１位～３位に入賞した者。</w:t>
      </w:r>
    </w:p>
    <w:p w14:paraId="27E28587" w14:textId="6836402E" w:rsidR="007317CA" w:rsidRDefault="007317CA" w:rsidP="00D914B0">
      <w:pPr>
        <w:adjustRightInd/>
        <w:spacing w:line="220" w:lineRule="exact"/>
        <w:ind w:leftChars="-66" w:left="709" w:hangingChars="397" w:hanging="850"/>
      </w:pPr>
      <w:r>
        <w:rPr>
          <w:rFonts w:hint="eastAsia"/>
        </w:rPr>
        <w:t xml:space="preserve">　　　　</w:t>
      </w:r>
      <w:r>
        <w:rPr>
          <w:rFonts w:hint="eastAsia"/>
        </w:rPr>
        <w:t>(</w:t>
      </w:r>
      <w:r>
        <w:rPr>
          <w:rFonts w:hint="eastAsia"/>
        </w:rPr>
        <w:t>＊</w:t>
      </w:r>
      <w:r>
        <w:rPr>
          <w:rFonts w:hint="eastAsia"/>
        </w:rPr>
        <w:t>)</w:t>
      </w:r>
      <w:r>
        <w:rPr>
          <w:rFonts w:hint="eastAsia"/>
        </w:rPr>
        <w:t>「英語圏」とは、英語を（ア）第一言語、（イ）公用語、または（ウ）公用語に準ずる言語として使用する国・地域を</w:t>
      </w:r>
      <w:r w:rsidR="00D35F82">
        <w:rPr>
          <w:rFonts w:hint="eastAsia"/>
        </w:rPr>
        <w:t>いい、その一覧は以下の</w:t>
      </w:r>
      <w:r>
        <w:rPr>
          <w:rFonts w:hint="eastAsia"/>
          <w:b/>
          <w:bCs/>
        </w:rPr>
        <w:t>高円宮杯ホームページを参照</w:t>
      </w:r>
      <w:r>
        <w:rPr>
          <w:rFonts w:hint="eastAsia"/>
        </w:rPr>
        <w:t>のこと。</w:t>
      </w:r>
    </w:p>
    <w:p w14:paraId="75EF923A" w14:textId="65EF5A95" w:rsidR="00035F70" w:rsidRPr="00D35F82" w:rsidRDefault="00D35F82" w:rsidP="001A7598">
      <w:pPr>
        <w:adjustRightInd/>
        <w:spacing w:line="240" w:lineRule="exact"/>
        <w:ind w:leftChars="-66" w:left="709" w:hangingChars="397" w:hanging="850"/>
      </w:pPr>
      <w:r>
        <w:rPr>
          <w:rFonts w:hint="eastAsia"/>
        </w:rPr>
        <w:t xml:space="preserve">　　　　</w:t>
      </w:r>
      <w:r>
        <w:rPr>
          <w:rFonts w:ascii="ＭＳ ゴシック" w:hAnsi="ＭＳ ゴシック" w:cs="ＭＳ ゴシック"/>
          <w:b/>
          <w:bCs/>
        </w:rPr>
        <w:t>http</w:t>
      </w:r>
      <w:r w:rsidR="009A2915">
        <w:rPr>
          <w:rFonts w:ascii="ＭＳ ゴシック" w:hAnsi="ＭＳ ゴシック" w:cs="ＭＳ ゴシック"/>
          <w:b/>
          <w:bCs/>
        </w:rPr>
        <w:t>s</w:t>
      </w:r>
      <w:r>
        <w:rPr>
          <w:rFonts w:ascii="ＭＳ ゴシック" w:hAnsi="ＭＳ ゴシック" w:cs="ＭＳ ゴシック"/>
          <w:b/>
          <w:bCs/>
        </w:rPr>
        <w:t>://www.jnsafund.org</w:t>
      </w:r>
    </w:p>
    <w:p w14:paraId="02C9AAB8" w14:textId="033CBDDB" w:rsidR="00035F70" w:rsidRDefault="00035F70" w:rsidP="001A7598">
      <w:pPr>
        <w:adjustRightInd/>
        <w:spacing w:line="230" w:lineRule="exact"/>
        <w:ind w:leftChars="-64" w:left="569" w:hangingChars="330" w:hanging="706"/>
      </w:pPr>
      <w:r>
        <w:rPr>
          <w:rFonts w:cs="Times New Roman"/>
        </w:rPr>
        <w:t xml:space="preserve">    </w:t>
      </w:r>
      <w:r w:rsidR="00D35F82">
        <w:rPr>
          <w:rFonts w:hint="eastAsia"/>
        </w:rPr>
        <w:t xml:space="preserve">　</w:t>
      </w:r>
      <w:r w:rsidR="001A7598">
        <w:rPr>
          <w:rFonts w:hint="eastAsia"/>
        </w:rPr>
        <w:t xml:space="preserve"> </w:t>
      </w:r>
      <w:r w:rsidR="001A7598">
        <w:rPr>
          <w:rFonts w:hint="eastAsia"/>
        </w:rPr>
        <w:t>○</w:t>
      </w:r>
      <w:r>
        <w:rPr>
          <w:rFonts w:hint="eastAsia"/>
        </w:rPr>
        <w:t>主催者が、上記の条項に違反して出場した疑いがあると認めた場合には、審査のうえ、失格とする。</w:t>
      </w:r>
    </w:p>
    <w:p w14:paraId="56A99032" w14:textId="41BC0A99" w:rsidR="001A7598" w:rsidRDefault="001A7598" w:rsidP="001A7598">
      <w:pPr>
        <w:adjustRightInd/>
        <w:spacing w:line="230" w:lineRule="exact"/>
        <w:ind w:leftChars="-66" w:left="565" w:hangingChars="330" w:hanging="706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○個別事案における参加資格の有無について、最終的な判断の権限は日本学生協会（</w:t>
      </w:r>
      <w:r>
        <w:rPr>
          <w:rFonts w:hint="eastAsia"/>
        </w:rPr>
        <w:t>JNSA</w:t>
      </w:r>
      <w:r>
        <w:rPr>
          <w:rFonts w:hint="eastAsia"/>
        </w:rPr>
        <w:t>）基金に帰属する。</w:t>
      </w:r>
    </w:p>
    <w:p w14:paraId="68B98C36" w14:textId="076E6D14" w:rsidR="001A7598" w:rsidRDefault="001A7598" w:rsidP="001A7598">
      <w:pPr>
        <w:adjustRightInd/>
        <w:spacing w:line="230" w:lineRule="exact"/>
        <w:ind w:leftChars="-66" w:left="-141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ascii="ＭＳ 明朝" w:eastAsia="ＭＳ ゴシック" w:cs="ＭＳ ゴシック" w:hint="eastAsia"/>
          <w:b/>
          <w:bCs/>
        </w:rPr>
        <w:t>ご不明な点は、同基金高円宮杯事務局にお問い合わせください。</w:t>
      </w:r>
    </w:p>
    <w:p w14:paraId="6712A304" w14:textId="1BEB4CEB" w:rsidR="001A7598" w:rsidRDefault="001A7598" w:rsidP="001A7598">
      <w:pPr>
        <w:adjustRightInd/>
        <w:spacing w:line="242" w:lineRule="exact"/>
        <w:ind w:leftChars="-66" w:left="568" w:hangingChars="330" w:hanging="709"/>
        <w:rPr>
          <w:rFonts w:ascii="ＭＳ ゴシック" w:hAnsi="ＭＳ ゴシック" w:cs="ＭＳ ゴシック"/>
          <w:b/>
          <w:bCs/>
        </w:rPr>
      </w:pPr>
      <w:r>
        <w:rPr>
          <w:rFonts w:ascii="ＭＳ ゴシック" w:hAnsi="ＭＳ ゴシック" w:cs="ＭＳ ゴシック"/>
          <w:b/>
          <w:bCs/>
        </w:rPr>
        <w:t xml:space="preserve">          </w:t>
      </w:r>
      <w:r>
        <w:rPr>
          <w:rFonts w:ascii="ＭＳ 明朝" w:eastAsia="ＭＳ ゴシック" w:cs="ＭＳ ゴシック" w:hint="eastAsia"/>
          <w:b/>
          <w:bCs/>
        </w:rPr>
        <w:t>（</w:t>
      </w:r>
      <w:r>
        <w:rPr>
          <w:rFonts w:ascii="ＭＳ ゴシック" w:hAnsi="ＭＳ ゴシック" w:cs="ＭＳ ゴシック"/>
          <w:b/>
          <w:bCs/>
        </w:rPr>
        <w:t>TEL:03-3217-8393,13:00-18:00</w:t>
      </w:r>
      <w:r>
        <w:rPr>
          <w:rFonts w:ascii="ＭＳ 明朝" w:eastAsia="ＭＳ ゴシック" w:cs="ＭＳ ゴシック" w:hint="eastAsia"/>
          <w:b/>
          <w:bCs/>
        </w:rPr>
        <w:t>、</w:t>
      </w:r>
      <w:r>
        <w:rPr>
          <w:rFonts w:ascii="ＭＳ ゴシック" w:hAnsi="ＭＳ ゴシック" w:cs="ＭＳ ゴシック"/>
          <w:b/>
          <w:bCs/>
        </w:rPr>
        <w:t>FAX:03-3217-8358</w:t>
      </w:r>
      <w:r>
        <w:rPr>
          <w:rFonts w:ascii="ＭＳ 明朝" w:eastAsia="ＭＳ ゴシック" w:cs="ＭＳ ゴシック" w:hint="eastAsia"/>
          <w:b/>
          <w:bCs/>
        </w:rPr>
        <w:t>、</w:t>
      </w:r>
      <w:r>
        <w:rPr>
          <w:rFonts w:ascii="ＭＳ 明朝" w:eastAsia="ＭＳ ゴシック" w:cs="ＭＳ ゴシック" w:hint="eastAsia"/>
          <w:b/>
          <w:bCs/>
        </w:rPr>
        <w:t>URL:</w:t>
      </w:r>
      <w:r w:rsidRPr="001A7598">
        <w:rPr>
          <w:rFonts w:ascii="ＭＳ ゴシック" w:hAnsi="ＭＳ ゴシック" w:cs="ＭＳ ゴシック"/>
          <w:b/>
          <w:bCs/>
        </w:rPr>
        <w:t xml:space="preserve"> </w:t>
      </w:r>
      <w:r>
        <w:rPr>
          <w:rFonts w:ascii="ＭＳ ゴシック" w:hAnsi="ＭＳ ゴシック" w:cs="ＭＳ ゴシック"/>
          <w:b/>
          <w:bCs/>
        </w:rPr>
        <w:t>http</w:t>
      </w:r>
      <w:r w:rsidR="009A2915">
        <w:rPr>
          <w:rFonts w:ascii="ＭＳ ゴシック" w:hAnsi="ＭＳ ゴシック" w:cs="ＭＳ ゴシック"/>
          <w:b/>
          <w:bCs/>
        </w:rPr>
        <w:t>s</w:t>
      </w:r>
      <w:r>
        <w:rPr>
          <w:rFonts w:ascii="ＭＳ ゴシック" w:hAnsi="ＭＳ ゴシック" w:cs="ＭＳ ゴシック"/>
          <w:b/>
          <w:bCs/>
        </w:rPr>
        <w:t>://www.jnsafund.org</w:t>
      </w:r>
      <w:r>
        <w:rPr>
          <w:rFonts w:ascii="ＭＳ ゴシック" w:hAnsi="ＭＳ ゴシック" w:cs="ＭＳ ゴシック" w:hint="eastAsia"/>
          <w:b/>
          <w:bCs/>
        </w:rPr>
        <w:t>、</w:t>
      </w:r>
    </w:p>
    <w:p w14:paraId="37B40586" w14:textId="63A683A0" w:rsidR="001A7598" w:rsidRDefault="001A7598" w:rsidP="001A7598">
      <w:pPr>
        <w:adjustRightInd/>
        <w:spacing w:line="242" w:lineRule="exact"/>
        <w:ind w:leftChars="-66" w:left="568" w:hangingChars="330" w:hanging="709"/>
      </w:pPr>
      <w:r>
        <w:rPr>
          <w:rFonts w:ascii="ＭＳ 明朝" w:eastAsia="ＭＳ ゴシック" w:cs="ＭＳ ゴシック" w:hint="eastAsia"/>
          <w:b/>
          <w:bCs/>
        </w:rPr>
        <w:t xml:space="preserve">　　　　　　</w:t>
      </w:r>
      <w:r>
        <w:rPr>
          <w:rFonts w:ascii="ＭＳ 明朝" w:eastAsia="ＭＳ ゴシック" w:cs="ＭＳ ゴシック" w:hint="eastAsia"/>
          <w:b/>
          <w:bCs/>
        </w:rPr>
        <w:t>E-Mail:takamado_general@jnsafund.org)</w:t>
      </w:r>
    </w:p>
    <w:p w14:paraId="798409DC" w14:textId="3DD9E815" w:rsidR="001A7598" w:rsidRPr="001A7598" w:rsidRDefault="001A7598" w:rsidP="001A7598">
      <w:pPr>
        <w:adjustRightInd/>
        <w:spacing w:line="240" w:lineRule="exact"/>
        <w:ind w:leftChars="-66" w:left="717" w:hangingChars="397" w:hanging="858"/>
        <w:rPr>
          <w:rFonts w:ascii="ＭＳ 明朝" w:cs="Times New Roman"/>
          <w:spacing w:val="2"/>
        </w:rPr>
      </w:pPr>
    </w:p>
    <w:p w14:paraId="0DA6FAD6" w14:textId="12814347" w:rsidR="00035F70" w:rsidRDefault="00035F70" w:rsidP="001A7598">
      <w:pPr>
        <w:adjustRightInd/>
        <w:spacing w:line="240" w:lineRule="exact"/>
        <w:ind w:leftChars="-66" w:left="-141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2C6654"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参加人数</w:t>
      </w:r>
    </w:p>
    <w:p w14:paraId="59F19ABE" w14:textId="2C9EB20B" w:rsidR="00F3445D" w:rsidRDefault="00035F70" w:rsidP="001A7598">
      <w:pPr>
        <w:adjustRightInd/>
        <w:spacing w:line="240" w:lineRule="exact"/>
        <w:ind w:leftChars="-66" w:left="-141"/>
      </w:pPr>
      <w:r>
        <w:rPr>
          <w:rFonts w:ascii="ＭＳ 明朝" w:eastAsia="ＭＳ ゴシック" w:cs="ＭＳ ゴシック" w:hint="eastAsia"/>
          <w:b/>
          <w:bCs/>
        </w:rPr>
        <w:t xml:space="preserve">　</w:t>
      </w:r>
      <w:r>
        <w:rPr>
          <w:rFonts w:cs="Times New Roman"/>
        </w:rPr>
        <w:t xml:space="preserve">   </w:t>
      </w:r>
      <w:r w:rsidR="0036203E">
        <w:rPr>
          <w:rFonts w:hint="eastAsia"/>
        </w:rPr>
        <w:t xml:space="preserve">　</w:t>
      </w:r>
      <w:r>
        <w:rPr>
          <w:rFonts w:hint="eastAsia"/>
        </w:rPr>
        <w:t>全県より４</w:t>
      </w:r>
      <w:r w:rsidR="00AA6CA9">
        <w:rPr>
          <w:rFonts w:hint="eastAsia"/>
        </w:rPr>
        <w:t>５</w:t>
      </w:r>
      <w:r>
        <w:rPr>
          <w:rFonts w:hint="eastAsia"/>
        </w:rPr>
        <w:t>名以内。（各地区の参加人枠は別紙参照）</w:t>
      </w:r>
    </w:p>
    <w:p w14:paraId="7E5088FF" w14:textId="2901EC68" w:rsidR="00035F70" w:rsidRDefault="00035F70" w:rsidP="0036203E">
      <w:pPr>
        <w:adjustRightInd/>
        <w:spacing w:line="240" w:lineRule="exact"/>
        <w:ind w:leftChars="-66" w:left="-141" w:firstLineChars="350" w:firstLine="752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u w:val="wavyHeavy" w:color="000000"/>
        </w:rPr>
        <w:t>ただし、１校につき１名とする。</w:t>
      </w:r>
    </w:p>
    <w:p w14:paraId="1F2CD8D8" w14:textId="7C8573CC" w:rsidR="00676664" w:rsidRDefault="00676664" w:rsidP="008F7A2F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31740429" w14:textId="33F57E61" w:rsidR="00035F70" w:rsidRPr="00676664" w:rsidRDefault="008F1E58" w:rsidP="00731159">
      <w:pPr>
        <w:adjustRightInd/>
        <w:spacing w:line="242" w:lineRule="exact"/>
        <w:ind w:leftChars="-66" w:left="-141"/>
        <w:rPr>
          <w:rFonts w:ascii="ＭＳ 明朝" w:eastAsia="ＭＳ ゴシック" w:cs="ＭＳ ゴシック"/>
          <w:b/>
          <w:bCs/>
          <w:color w:val="FF0000"/>
          <w:u w:val="single"/>
        </w:rPr>
      </w:pPr>
      <w:r>
        <w:rPr>
          <w:rFonts w:ascii="ＭＳ 明朝" w:eastAsia="ＭＳ ゴシック" w:cs="ＭＳ ゴシック" w:hint="eastAsia"/>
          <w:b/>
          <w:bCs/>
        </w:rPr>
        <w:t>１</w:t>
      </w:r>
      <w:r w:rsidR="00905D16">
        <w:rPr>
          <w:rFonts w:ascii="ＭＳ 明朝" w:eastAsia="ＭＳ ゴシック" w:cs="ＭＳ ゴシック" w:hint="eastAsia"/>
          <w:b/>
          <w:bCs/>
        </w:rPr>
        <w:t>０</w:t>
      </w:r>
      <w:r w:rsidR="00035F70">
        <w:rPr>
          <w:rFonts w:ascii="ＭＳ 明朝" w:eastAsia="ＭＳ ゴシック" w:cs="ＭＳ ゴシック" w:hint="eastAsia"/>
          <w:b/>
          <w:bCs/>
        </w:rPr>
        <w:t>．参加申込</w:t>
      </w:r>
      <w:r w:rsidR="006E4272">
        <w:rPr>
          <w:rFonts w:ascii="ＭＳ 明朝" w:eastAsia="ＭＳ ゴシック" w:cs="ＭＳ ゴシック" w:hint="eastAsia"/>
          <w:b/>
          <w:bCs/>
        </w:rPr>
        <w:t xml:space="preserve">　</w:t>
      </w:r>
      <w:r w:rsidR="00F76F46" w:rsidRPr="00676664">
        <w:rPr>
          <w:rFonts w:ascii="ＭＳ 明朝" w:eastAsia="ＭＳ ゴシック" w:cs="ＭＳ ゴシック" w:hint="eastAsia"/>
          <w:b/>
          <w:bCs/>
          <w:color w:val="FF0000"/>
          <w:u w:val="single"/>
        </w:rPr>
        <w:t>※</w:t>
      </w:r>
      <w:r w:rsidR="00731159" w:rsidRPr="00676664">
        <w:rPr>
          <w:rFonts w:ascii="ＭＳ 明朝" w:eastAsia="ＭＳ ゴシック" w:cs="ＭＳ ゴシック" w:hint="eastAsia"/>
          <w:b/>
          <w:bCs/>
          <w:color w:val="FF0000"/>
          <w:u w:val="single"/>
        </w:rPr>
        <w:t>大会はビデオ審査で行い、当日は</w:t>
      </w:r>
      <w:r w:rsidR="00F76F46" w:rsidRPr="00676664">
        <w:rPr>
          <w:rFonts w:ascii="ＭＳ 明朝" w:eastAsia="ＭＳ ゴシック" w:cs="ＭＳ ゴシック" w:hint="eastAsia"/>
          <w:b/>
          <w:bCs/>
          <w:color w:val="FF0000"/>
          <w:u w:val="single"/>
        </w:rPr>
        <w:t>生徒、保護者、引率教員の参加</w:t>
      </w:r>
      <w:r w:rsidR="00731159" w:rsidRPr="00676664">
        <w:rPr>
          <w:rFonts w:ascii="ＭＳ 明朝" w:eastAsia="ＭＳ ゴシック" w:cs="ＭＳ ゴシック" w:hint="eastAsia"/>
          <w:b/>
          <w:bCs/>
          <w:color w:val="FF0000"/>
          <w:u w:val="single"/>
        </w:rPr>
        <w:t>なし。</w:t>
      </w:r>
    </w:p>
    <w:p w14:paraId="7B1D6AAC" w14:textId="6BFE18CE" w:rsidR="00191E56" w:rsidRPr="003E37BB" w:rsidRDefault="00AC58BB" w:rsidP="00003038">
      <w:pPr>
        <w:adjustRightInd/>
        <w:spacing w:line="242" w:lineRule="exact"/>
        <w:ind w:leftChars="-66" w:left="-141"/>
        <w:rPr>
          <w:rFonts w:ascii="ＭＳ 明朝" w:hAnsi="ＭＳ 明朝"/>
          <w:color w:val="000000" w:themeColor="text1"/>
        </w:rPr>
      </w:pPr>
      <w:r>
        <w:rPr>
          <w:rFonts w:ascii="ＭＳ 明朝" w:eastAsia="ＭＳ ゴシック" w:cs="ＭＳ ゴシック" w:hint="eastAsia"/>
          <w:b/>
          <w:bCs/>
        </w:rPr>
        <w:t xml:space="preserve">　　</w:t>
      </w:r>
    </w:p>
    <w:p w14:paraId="3E72AD7A" w14:textId="3492AA88" w:rsidR="001A2180" w:rsidRDefault="00AC58BB" w:rsidP="00191E56">
      <w:pPr>
        <w:adjustRightInd/>
        <w:spacing w:line="242" w:lineRule="exact"/>
        <w:ind w:leftChars="-66" w:left="-141" w:firstLineChars="200" w:firstLine="428"/>
        <w:rPr>
          <w:b/>
        </w:rPr>
      </w:pPr>
      <w:r>
        <w:t xml:space="preserve">  </w:t>
      </w:r>
      <w:r w:rsidRPr="001A2180">
        <w:rPr>
          <w:rFonts w:hint="eastAsia"/>
          <w:b/>
        </w:rPr>
        <w:t>○代表者指導教諭</w:t>
      </w:r>
    </w:p>
    <w:p w14:paraId="08219039" w14:textId="6F8F5352" w:rsidR="00370FB6" w:rsidRDefault="00004F0B" w:rsidP="003E37BB">
      <w:pPr>
        <w:adjustRightInd/>
        <w:spacing w:line="242" w:lineRule="exact"/>
        <w:ind w:leftChars="284" w:left="822" w:hangingChars="100" w:hanging="214"/>
      </w:pPr>
      <w:r>
        <w:rPr>
          <w:rFonts w:hint="eastAsia"/>
        </w:rPr>
        <w:t>・</w:t>
      </w:r>
      <w:r w:rsidRPr="00370FB6">
        <w:rPr>
          <w:rFonts w:hint="eastAsia"/>
          <w:u w:val="single"/>
        </w:rPr>
        <w:t>発表原稿（</w:t>
      </w:r>
      <w:r w:rsidRPr="00370FB6">
        <w:rPr>
          <w:rFonts w:hint="eastAsia"/>
          <w:u w:val="single"/>
        </w:rPr>
        <w:t>PDF</w:t>
      </w:r>
      <w:r w:rsidRPr="00370FB6">
        <w:rPr>
          <w:rFonts w:hint="eastAsia"/>
          <w:u w:val="single"/>
        </w:rPr>
        <w:t>）</w:t>
      </w:r>
      <w:r w:rsidR="003E37BB">
        <w:rPr>
          <w:rFonts w:hint="eastAsia"/>
          <w:u w:val="single"/>
        </w:rPr>
        <w:t>と参加申込書</w:t>
      </w:r>
      <w:r w:rsidRPr="00370FB6">
        <w:rPr>
          <w:rFonts w:hint="eastAsia"/>
          <w:u w:val="single"/>
        </w:rPr>
        <w:t>を</w:t>
      </w:r>
      <w:r w:rsidR="00EB0EE9">
        <w:rPr>
          <w:rFonts w:hint="eastAsia"/>
          <w:b/>
          <w:bCs/>
          <w:u w:val="single"/>
        </w:rPr>
        <w:t>9</w:t>
      </w:r>
      <w:r w:rsidRPr="00370FB6">
        <w:rPr>
          <w:rFonts w:hint="eastAsia"/>
          <w:b/>
          <w:bCs/>
          <w:u w:val="single"/>
        </w:rPr>
        <w:t>月</w:t>
      </w:r>
      <w:r w:rsidR="00735A9B">
        <w:rPr>
          <w:rFonts w:hint="eastAsia"/>
          <w:b/>
          <w:bCs/>
          <w:u w:val="single"/>
        </w:rPr>
        <w:t>2</w:t>
      </w:r>
      <w:r w:rsidR="00735A9B">
        <w:rPr>
          <w:b/>
          <w:bCs/>
          <w:u w:val="single"/>
        </w:rPr>
        <w:t>3</w:t>
      </w:r>
      <w:r w:rsidRPr="00370FB6">
        <w:rPr>
          <w:rFonts w:hint="eastAsia"/>
          <w:b/>
          <w:bCs/>
          <w:u w:val="single"/>
        </w:rPr>
        <w:t>日（</w:t>
      </w:r>
      <w:r w:rsidR="00EF77B8">
        <w:rPr>
          <w:rFonts w:hint="eastAsia"/>
          <w:b/>
          <w:bCs/>
          <w:u w:val="single"/>
        </w:rPr>
        <w:t>火</w:t>
      </w:r>
      <w:r w:rsidR="000E3F79" w:rsidRPr="00370FB6">
        <w:rPr>
          <w:rFonts w:hint="eastAsia"/>
          <w:b/>
          <w:bCs/>
          <w:u w:val="single"/>
        </w:rPr>
        <w:t>）</w:t>
      </w:r>
      <w:r w:rsidR="003E37BB">
        <w:rPr>
          <w:rFonts w:hint="eastAsia"/>
        </w:rPr>
        <w:t>までに</w:t>
      </w:r>
      <w:r w:rsidR="003E37BB" w:rsidRPr="00676664">
        <w:rPr>
          <w:rFonts w:ascii="ＭＳ 明朝" w:hAnsi="ＭＳ 明朝" w:cs="ＭＳ ゴシック" w:hint="eastAsia"/>
          <w:color w:val="000000" w:themeColor="text1"/>
        </w:rPr>
        <w:t>読売新聞前橋支局</w:t>
      </w:r>
      <w:r w:rsidR="003E37BB">
        <w:rPr>
          <w:rFonts w:hint="eastAsia"/>
        </w:rPr>
        <w:t>（</w:t>
      </w:r>
      <w:hyperlink r:id="rId7" w:history="1">
        <w:r w:rsidR="003E37BB" w:rsidRPr="00E1139B">
          <w:rPr>
            <w:rStyle w:val="a5"/>
            <w:rFonts w:cs="ＭＳ 明朝"/>
          </w:rPr>
          <w:t>maebashi@yomiuri.com</w:t>
        </w:r>
      </w:hyperlink>
      <w:r w:rsidR="003E37BB">
        <w:rPr>
          <w:rFonts w:hint="eastAsia"/>
        </w:rPr>
        <w:t>）</w:t>
      </w:r>
      <w:r w:rsidR="003E37BB" w:rsidRPr="00676664">
        <w:rPr>
          <w:rFonts w:ascii="ＭＳ 明朝" w:hAnsi="ＭＳ 明朝" w:cs="ＭＳ ゴシック" w:hint="eastAsia"/>
          <w:color w:val="000000" w:themeColor="text1"/>
        </w:rPr>
        <w:t>に</w:t>
      </w:r>
      <w:r>
        <w:rPr>
          <w:rFonts w:hint="eastAsia"/>
        </w:rPr>
        <w:t>提出</w:t>
      </w:r>
      <w:r w:rsidR="000E3F79" w:rsidRPr="001A2180">
        <w:rPr>
          <w:rFonts w:hint="eastAsia"/>
        </w:rPr>
        <w:t>。</w:t>
      </w:r>
    </w:p>
    <w:p w14:paraId="7FE21ECA" w14:textId="4AA20210" w:rsidR="00485F56" w:rsidRDefault="00004F0B" w:rsidP="00815634">
      <w:pPr>
        <w:adjustRightInd/>
        <w:spacing w:line="242" w:lineRule="exact"/>
        <w:ind w:leftChars="388" w:left="830"/>
      </w:pPr>
      <w:r>
        <w:rPr>
          <w:rFonts w:hint="eastAsia"/>
        </w:rPr>
        <w:t>発表原稿（</w:t>
      </w:r>
      <w:r>
        <w:rPr>
          <w:rFonts w:hint="eastAsia"/>
        </w:rPr>
        <w:t>P</w:t>
      </w:r>
      <w:r>
        <w:t>DF</w:t>
      </w:r>
      <w:r>
        <w:rPr>
          <w:rFonts w:hint="eastAsia"/>
        </w:rPr>
        <w:t>）については、別添弁論原稿例を参照し、原稿</w:t>
      </w:r>
      <w:r w:rsidR="003E37BB" w:rsidRPr="00676664">
        <w:rPr>
          <w:rFonts w:ascii="ＭＳ 明朝" w:hAnsi="ＭＳ 明朝" w:cs="ＭＳ ゴシック" w:hint="eastAsia"/>
          <w:color w:val="000000" w:themeColor="text1"/>
        </w:rPr>
        <w:t>（Ａ4サイズ1枚手書き不可）</w:t>
      </w:r>
      <w:r w:rsidR="003E37BB">
        <w:rPr>
          <w:rFonts w:hint="eastAsia"/>
        </w:rPr>
        <w:t>を</w:t>
      </w:r>
      <w:r>
        <w:rPr>
          <w:rFonts w:hint="eastAsia"/>
        </w:rPr>
        <w:t>作成</w:t>
      </w:r>
      <w:r w:rsidR="00815634">
        <w:rPr>
          <w:rFonts w:hint="eastAsia"/>
        </w:rPr>
        <w:t>。</w:t>
      </w:r>
    </w:p>
    <w:p w14:paraId="304F55C0" w14:textId="7A36EAD9" w:rsidR="004838E6" w:rsidRPr="00676664" w:rsidRDefault="004838E6" w:rsidP="004838E6">
      <w:pPr>
        <w:overflowPunct/>
        <w:adjustRightInd/>
        <w:ind w:leftChars="200" w:left="2574" w:hangingChars="1003" w:hanging="2146"/>
        <w:jc w:val="left"/>
        <w:rPr>
          <w:rFonts w:ascii="ＭＳ 明朝" w:hAnsi="ＭＳ 明朝" w:cs="Times New Roman"/>
          <w:color w:val="000000" w:themeColor="text1"/>
        </w:rPr>
      </w:pPr>
      <w:r w:rsidRPr="00676664">
        <w:rPr>
          <w:rFonts w:ascii="ＭＳ 明朝" w:hAnsi="ＭＳ 明朝" w:cs="Times New Roman" w:hint="eastAsia"/>
          <w:color w:val="000000" w:themeColor="text1"/>
        </w:rPr>
        <w:t>〇弁論発表動画</w:t>
      </w:r>
      <w:r w:rsidR="0026538F" w:rsidRPr="00676664">
        <w:rPr>
          <w:rFonts w:ascii="ＭＳ 明朝" w:hAnsi="ＭＳ 明朝" w:cs="Times New Roman" w:hint="eastAsia"/>
          <w:color w:val="000000" w:themeColor="text1"/>
        </w:rPr>
        <w:t>の提出方法</w:t>
      </w:r>
    </w:p>
    <w:p w14:paraId="3018FD17" w14:textId="6270CFDF" w:rsidR="00774273" w:rsidRPr="00676664" w:rsidRDefault="00E36FFD" w:rsidP="00774273">
      <w:pPr>
        <w:overflowPunct/>
        <w:adjustRightInd/>
        <w:ind w:leftChars="200" w:left="2574" w:hangingChars="1003" w:hanging="2146"/>
        <w:jc w:val="left"/>
        <w:rPr>
          <w:rFonts w:ascii="ＭＳ 明朝" w:hAnsi="ＭＳ 明朝" w:cs="Times New Roman"/>
          <w:color w:val="000000" w:themeColor="text1"/>
        </w:rPr>
      </w:pPr>
      <w:r w:rsidRPr="00676664">
        <w:rPr>
          <w:rFonts w:ascii="ＭＳ 明朝" w:hAnsi="ＭＳ 明朝" w:cs="Times New Roman" w:hint="eastAsia"/>
          <w:color w:val="000000" w:themeColor="text1"/>
        </w:rPr>
        <w:t xml:space="preserve">　ホームページ</w:t>
      </w:r>
      <w:r w:rsidR="007C3D88" w:rsidRPr="00676664">
        <w:rPr>
          <w:rFonts w:ascii="ＭＳ 明朝" w:hAnsi="ＭＳ 明朝" w:cs="Times New Roman" w:hint="eastAsia"/>
          <w:color w:val="000000" w:themeColor="text1"/>
        </w:rPr>
        <w:t>（</w:t>
      </w:r>
      <w:hyperlink r:id="rId8" w:history="1">
        <w:r w:rsidR="007C3D88" w:rsidRPr="00676664">
          <w:rPr>
            <w:rStyle w:val="a5"/>
            <w:rFonts w:ascii="ＭＳ 明朝" w:hAnsi="ＭＳ 明朝"/>
            <w:color w:val="000000" w:themeColor="text1"/>
          </w:rPr>
          <w:t>https://jnsafund.org/join/vid-pref/</w:t>
        </w:r>
      </w:hyperlink>
      <w:r w:rsidR="007C3D88" w:rsidRPr="00676664">
        <w:rPr>
          <w:rFonts w:ascii="ＭＳ 明朝" w:hAnsi="ＭＳ 明朝" w:cs="Times New Roman" w:hint="eastAsia"/>
          <w:color w:val="000000" w:themeColor="text1"/>
        </w:rPr>
        <w:t>）</w:t>
      </w:r>
      <w:r w:rsidR="00A13EF8" w:rsidRPr="00676664">
        <w:rPr>
          <w:rFonts w:ascii="ＭＳ 明朝" w:hAnsi="ＭＳ 明朝" w:cs="Times New Roman" w:hint="eastAsia"/>
          <w:color w:val="000000" w:themeColor="text1"/>
        </w:rPr>
        <w:t>の</w:t>
      </w:r>
      <w:r w:rsidR="007C3D88" w:rsidRPr="00676664">
        <w:rPr>
          <w:rFonts w:ascii="ＭＳ 明朝" w:hAnsi="ＭＳ 明朝" w:cs="Times New Roman" w:hint="eastAsia"/>
          <w:color w:val="000000" w:themeColor="text1"/>
        </w:rPr>
        <w:t>「群馬県大会」</w:t>
      </w:r>
      <w:r w:rsidR="00A13EF8" w:rsidRPr="00676664">
        <w:rPr>
          <w:rFonts w:ascii="ＭＳ 明朝" w:hAnsi="ＭＳ 明朝" w:cs="Times New Roman" w:hint="eastAsia"/>
          <w:color w:val="000000" w:themeColor="text1"/>
        </w:rPr>
        <w:t>から</w:t>
      </w:r>
      <w:r w:rsidRPr="00676664">
        <w:rPr>
          <w:rFonts w:ascii="ＭＳ 明朝" w:hAnsi="ＭＳ 明朝" w:cs="Times New Roman" w:hint="eastAsia"/>
          <w:color w:val="000000" w:themeColor="text1"/>
        </w:rPr>
        <w:t>アップロード。</w:t>
      </w:r>
    </w:p>
    <w:p w14:paraId="55142C4F" w14:textId="77777777" w:rsidR="00774273" w:rsidRPr="00676664" w:rsidRDefault="0054410E" w:rsidP="00774273">
      <w:pPr>
        <w:overflowPunct/>
        <w:adjustRightInd/>
        <w:ind w:leftChars="300" w:left="2574" w:hangingChars="903" w:hanging="1932"/>
        <w:jc w:val="left"/>
        <w:rPr>
          <w:rFonts w:ascii="ＭＳ 明朝" w:hAnsi="ＭＳ 明朝" w:cs="Times New Roman"/>
          <w:color w:val="000000" w:themeColor="text1"/>
        </w:rPr>
      </w:pPr>
      <w:r w:rsidRPr="00676664">
        <w:rPr>
          <w:rFonts w:ascii="ＭＳ 明朝" w:hAnsi="ＭＳ 明朝" w:cs="Times New Roman" w:hint="eastAsia"/>
          <w:color w:val="000000" w:themeColor="text1"/>
        </w:rPr>
        <w:t>参加者はスピーチ動画（500MB以下、ファイル形式は「.mp4」「.mov」「.wmv」に限る）をスマート</w:t>
      </w:r>
    </w:p>
    <w:p w14:paraId="376D7587" w14:textId="0582401E" w:rsidR="0054410E" w:rsidRPr="00676664" w:rsidRDefault="0054410E" w:rsidP="00774273">
      <w:pPr>
        <w:overflowPunct/>
        <w:adjustRightInd/>
        <w:ind w:leftChars="300" w:left="2574" w:hangingChars="903" w:hanging="1932"/>
        <w:jc w:val="left"/>
        <w:rPr>
          <w:rFonts w:ascii="ＭＳ 明朝" w:hAnsi="ＭＳ 明朝" w:cs="Times New Roman"/>
          <w:color w:val="000000" w:themeColor="text1"/>
        </w:rPr>
      </w:pPr>
      <w:r w:rsidRPr="00676664">
        <w:rPr>
          <w:rFonts w:ascii="ＭＳ 明朝" w:hAnsi="ＭＳ 明朝" w:cs="Times New Roman" w:hint="eastAsia"/>
          <w:color w:val="000000" w:themeColor="text1"/>
        </w:rPr>
        <w:t>フォン等で撮影し、指定期間内に所定の投稿サイトにアップロード。</w:t>
      </w:r>
    </w:p>
    <w:p w14:paraId="1C0C985E" w14:textId="77777777" w:rsidR="00A13EF8" w:rsidRPr="00676664" w:rsidRDefault="006E4272" w:rsidP="00A13EF8">
      <w:pPr>
        <w:overflowPunct/>
        <w:adjustRightInd/>
        <w:ind w:firstLineChars="300" w:firstLine="642"/>
        <w:jc w:val="left"/>
        <w:rPr>
          <w:rFonts w:ascii="ＭＳ 明朝" w:hAnsi="ＭＳ 明朝" w:cs="Times New Roman"/>
          <w:color w:val="000000" w:themeColor="text1"/>
        </w:rPr>
      </w:pPr>
      <w:r w:rsidRPr="00676664">
        <w:rPr>
          <w:rFonts w:ascii="ＭＳ 明朝" w:hAnsi="ＭＳ 明朝" w:cs="Times New Roman" w:hint="eastAsia"/>
          <w:color w:val="000000" w:themeColor="text1"/>
        </w:rPr>
        <w:t>※動画撮影・投稿時の注意事項は、</w:t>
      </w:r>
    </w:p>
    <w:p w14:paraId="3EE5D492" w14:textId="77EC83DC" w:rsidR="00E9358F" w:rsidRPr="00676664" w:rsidRDefault="006E4272" w:rsidP="00E9358F">
      <w:pPr>
        <w:overflowPunct/>
        <w:adjustRightInd/>
        <w:ind w:firstLineChars="400" w:firstLine="856"/>
        <w:jc w:val="left"/>
        <w:rPr>
          <w:rFonts w:ascii="ＭＳ 明朝" w:hAnsi="ＭＳ 明朝" w:cs="Times New Roman"/>
          <w:color w:val="000000" w:themeColor="text1"/>
        </w:rPr>
      </w:pPr>
      <w:r w:rsidRPr="00676664">
        <w:rPr>
          <w:rFonts w:ascii="ＭＳ 明朝" w:hAnsi="ＭＳ 明朝" w:cs="Times New Roman" w:hint="eastAsia"/>
          <w:color w:val="000000" w:themeColor="text1"/>
        </w:rPr>
        <w:t>ホームページ（</w:t>
      </w:r>
      <w:r w:rsidR="007C3D88" w:rsidRPr="00676664">
        <w:rPr>
          <w:rFonts w:ascii="ＭＳ 明朝" w:hAnsi="ＭＳ 明朝" w:cs="Times New Roman"/>
          <w:color w:val="000000" w:themeColor="text1"/>
        </w:rPr>
        <w:t>https://jnsafund.org/join/vid-pref/vid_notices/</w:t>
      </w:r>
      <w:r w:rsidRPr="00676664">
        <w:rPr>
          <w:rFonts w:ascii="ＭＳ 明朝" w:hAnsi="ＭＳ 明朝" w:cs="Times New Roman" w:hint="eastAsia"/>
          <w:color w:val="000000" w:themeColor="text1"/>
        </w:rPr>
        <w:t>）を参照</w:t>
      </w:r>
      <w:r w:rsidR="00405E94" w:rsidRPr="00676664">
        <w:rPr>
          <w:rFonts w:ascii="ＭＳ 明朝" w:hAnsi="ＭＳ 明朝" w:cs="Times New Roman" w:hint="eastAsia"/>
          <w:color w:val="000000" w:themeColor="text1"/>
        </w:rPr>
        <w:t>。</w:t>
      </w:r>
    </w:p>
    <w:p w14:paraId="1E1DD929" w14:textId="7E5AE975" w:rsidR="00774273" w:rsidRPr="006948EB" w:rsidRDefault="003115DB" w:rsidP="00E9358F">
      <w:pPr>
        <w:adjustRightInd/>
        <w:spacing w:line="230" w:lineRule="exact"/>
        <w:ind w:leftChars="-66" w:left="718" w:hangingChars="400" w:hanging="859"/>
        <w:rPr>
          <w:rFonts w:ascii="ＭＳ 明朝" w:hAnsi="ＭＳ 明朝" w:cs="ＭＳ ゴシック"/>
          <w:color w:val="000000" w:themeColor="text1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</w:rPr>
        <w:t xml:space="preserve">　　</w:t>
      </w:r>
      <w:r>
        <w:rPr>
          <w:rFonts w:ascii="ＭＳ 明朝" w:eastAsia="ＭＳ ゴシック" w:cs="ＭＳ ゴシック" w:hint="eastAsia"/>
          <w:b/>
          <w:bCs/>
          <w:color w:val="000000" w:themeColor="text1"/>
        </w:rPr>
        <w:t xml:space="preserve"> </w:t>
      </w:r>
      <w:r w:rsidRPr="006948EB">
        <w:rPr>
          <w:rFonts w:ascii="ＭＳ 明朝" w:hAnsi="ＭＳ 明朝" w:cs="ＭＳ ゴシック"/>
          <w:color w:val="000000" w:themeColor="text1"/>
        </w:rPr>
        <w:t xml:space="preserve"> </w:t>
      </w:r>
      <w:r w:rsidRPr="006948EB">
        <w:rPr>
          <w:rFonts w:ascii="ＭＳ 明朝" w:hAnsi="ＭＳ 明朝" w:cs="ＭＳ ゴシック" w:hint="eastAsia"/>
          <w:color w:val="000000" w:themeColor="text1"/>
        </w:rPr>
        <w:t>○県大会参加生徒の弁論の著作権は主催者に帰属する。</w:t>
      </w:r>
    </w:p>
    <w:p w14:paraId="2346AD29" w14:textId="77777777" w:rsidR="003115DB" w:rsidRPr="00676664" w:rsidRDefault="003115DB" w:rsidP="00E9358F">
      <w:pPr>
        <w:adjustRightInd/>
        <w:spacing w:line="230" w:lineRule="exact"/>
        <w:ind w:leftChars="-66" w:left="718" w:hangingChars="400" w:hanging="859"/>
        <w:rPr>
          <w:rFonts w:ascii="ＭＳ 明朝" w:eastAsia="ＭＳ ゴシック" w:cs="ＭＳ ゴシック"/>
          <w:b/>
          <w:bCs/>
          <w:color w:val="000000" w:themeColor="text1"/>
        </w:rPr>
      </w:pPr>
    </w:p>
    <w:p w14:paraId="0FA573DD" w14:textId="7E0F7E53" w:rsidR="00035F70" w:rsidRPr="00676664" w:rsidRDefault="00035F70" w:rsidP="001A7598">
      <w:pPr>
        <w:adjustRightInd/>
        <w:spacing w:line="230" w:lineRule="exact"/>
        <w:ind w:leftChars="-66" w:left="-141"/>
        <w:rPr>
          <w:rFonts w:ascii="ＭＳ 明朝" w:cs="Times New Roman"/>
          <w:color w:val="000000" w:themeColor="text1"/>
          <w:spacing w:val="2"/>
        </w:rPr>
      </w:pPr>
      <w:r w:rsidRPr="00676664">
        <w:rPr>
          <w:rFonts w:ascii="ＭＳ 明朝" w:eastAsia="ＭＳ ゴシック" w:cs="ＭＳ ゴシック" w:hint="eastAsia"/>
          <w:b/>
          <w:bCs/>
          <w:color w:val="000000" w:themeColor="text1"/>
        </w:rPr>
        <w:t>１</w:t>
      </w:r>
      <w:r w:rsidR="00905D16" w:rsidRPr="00676664">
        <w:rPr>
          <w:rFonts w:ascii="ＭＳ 明朝" w:eastAsia="ＭＳ ゴシック" w:cs="ＭＳ ゴシック" w:hint="eastAsia"/>
          <w:b/>
          <w:bCs/>
          <w:color w:val="000000" w:themeColor="text1"/>
        </w:rPr>
        <w:t>１</w:t>
      </w:r>
      <w:r w:rsidRPr="00676664">
        <w:rPr>
          <w:rFonts w:ascii="ＭＳ ゴシック" w:hAnsi="ＭＳ ゴシック" w:cs="ＭＳ ゴシック"/>
          <w:b/>
          <w:bCs/>
          <w:color w:val="000000" w:themeColor="text1"/>
        </w:rPr>
        <w:t xml:space="preserve">. </w:t>
      </w:r>
      <w:r w:rsidRPr="00676664">
        <w:rPr>
          <w:rFonts w:ascii="ＭＳ 明朝" w:eastAsia="ＭＳ ゴシック" w:cs="ＭＳ ゴシック" w:hint="eastAsia"/>
          <w:b/>
          <w:bCs/>
          <w:color w:val="000000" w:themeColor="text1"/>
        </w:rPr>
        <w:t>申込締切</w:t>
      </w:r>
      <w:r w:rsidR="003F3823" w:rsidRPr="00676664">
        <w:rPr>
          <w:rFonts w:ascii="ＭＳ 明朝" w:eastAsia="ＭＳ ゴシック" w:cs="ＭＳ ゴシック" w:hint="eastAsia"/>
          <w:b/>
          <w:bCs/>
          <w:color w:val="000000" w:themeColor="text1"/>
        </w:rPr>
        <w:t>・動画投稿期間</w:t>
      </w:r>
    </w:p>
    <w:p w14:paraId="595A9490" w14:textId="55C77F5A" w:rsidR="00035F70" w:rsidRPr="00676664" w:rsidRDefault="00035F70" w:rsidP="001A7598">
      <w:pPr>
        <w:adjustRightInd/>
        <w:spacing w:line="230" w:lineRule="exact"/>
        <w:ind w:leftChars="-66" w:left="-141"/>
        <w:rPr>
          <w:rFonts w:ascii="ＭＳ 明朝" w:cs="Times New Roman"/>
          <w:color w:val="000000" w:themeColor="text1"/>
          <w:spacing w:val="2"/>
        </w:rPr>
      </w:pPr>
      <w:r w:rsidRPr="00676664">
        <w:rPr>
          <w:rFonts w:ascii="ＭＳ 明朝" w:eastAsia="ＭＳ ゴシック" w:cs="ＭＳ ゴシック" w:hint="eastAsia"/>
          <w:b/>
          <w:bCs/>
          <w:color w:val="000000" w:themeColor="text1"/>
        </w:rPr>
        <w:t xml:space="preserve">　　　</w:t>
      </w:r>
      <w:r w:rsidR="00FC3807">
        <w:rPr>
          <w:rFonts w:hint="eastAsia"/>
          <w:color w:val="000000" w:themeColor="text1"/>
        </w:rPr>
        <w:t>2</w:t>
      </w:r>
      <w:r w:rsidR="00FC3807">
        <w:rPr>
          <w:color w:val="000000" w:themeColor="text1"/>
        </w:rPr>
        <w:t>025</w:t>
      </w:r>
      <w:r w:rsidR="00004F0B" w:rsidRPr="00676664">
        <w:rPr>
          <w:rFonts w:hint="eastAsia"/>
          <w:color w:val="000000" w:themeColor="text1"/>
        </w:rPr>
        <w:t>年</w:t>
      </w:r>
      <w:r w:rsidR="00EF77B8" w:rsidRPr="00676664">
        <w:rPr>
          <w:rFonts w:hint="eastAsia"/>
          <w:color w:val="000000" w:themeColor="text1"/>
        </w:rPr>
        <w:t>９</w:t>
      </w:r>
      <w:r w:rsidR="00004F0B" w:rsidRPr="00676664">
        <w:rPr>
          <w:rFonts w:hint="eastAsia"/>
          <w:color w:val="000000" w:themeColor="text1"/>
        </w:rPr>
        <w:t>月</w:t>
      </w:r>
      <w:r w:rsidR="00735A9B">
        <w:rPr>
          <w:color w:val="000000" w:themeColor="text1"/>
        </w:rPr>
        <w:t>2</w:t>
      </w:r>
      <w:r w:rsidR="003F3823" w:rsidRPr="00676664">
        <w:rPr>
          <w:rFonts w:hint="eastAsia"/>
          <w:color w:val="000000" w:themeColor="text1"/>
        </w:rPr>
        <w:t>日（</w:t>
      </w:r>
      <w:r w:rsidR="00735A9B">
        <w:rPr>
          <w:rFonts w:hint="eastAsia"/>
          <w:color w:val="000000" w:themeColor="text1"/>
        </w:rPr>
        <w:t>火</w:t>
      </w:r>
      <w:r w:rsidR="003F3823" w:rsidRPr="00676664">
        <w:rPr>
          <w:rFonts w:hint="eastAsia"/>
          <w:color w:val="000000" w:themeColor="text1"/>
        </w:rPr>
        <w:t>）～</w:t>
      </w:r>
      <w:r w:rsidR="00D23909" w:rsidRPr="00676664">
        <w:rPr>
          <w:rFonts w:hint="eastAsia"/>
          <w:color w:val="000000" w:themeColor="text1"/>
        </w:rPr>
        <w:t xml:space="preserve"> </w:t>
      </w:r>
      <w:r w:rsidR="00735A9B">
        <w:rPr>
          <w:color w:val="000000" w:themeColor="text1"/>
        </w:rPr>
        <w:t>23</w:t>
      </w:r>
      <w:r w:rsidR="00004F0B" w:rsidRPr="00676664">
        <w:rPr>
          <w:rFonts w:hint="eastAsia"/>
          <w:color w:val="000000" w:themeColor="text1"/>
        </w:rPr>
        <w:t>日（</w:t>
      </w:r>
      <w:r w:rsidR="00EF77B8" w:rsidRPr="00676664">
        <w:rPr>
          <w:rFonts w:hint="eastAsia"/>
          <w:color w:val="000000" w:themeColor="text1"/>
        </w:rPr>
        <w:t>火</w:t>
      </w:r>
      <w:r w:rsidR="00004F0B" w:rsidRPr="00676664">
        <w:rPr>
          <w:rFonts w:hint="eastAsia"/>
          <w:color w:val="000000" w:themeColor="text1"/>
        </w:rPr>
        <w:t>）</w:t>
      </w:r>
      <w:r w:rsidR="00624751" w:rsidRPr="00676664">
        <w:rPr>
          <w:rFonts w:hint="eastAsia"/>
          <w:color w:val="000000" w:themeColor="text1"/>
        </w:rPr>
        <w:t>１３</w:t>
      </w:r>
      <w:r w:rsidR="00004F0B" w:rsidRPr="00676664">
        <w:rPr>
          <w:rFonts w:hint="eastAsia"/>
          <w:color w:val="000000" w:themeColor="text1"/>
        </w:rPr>
        <w:t xml:space="preserve">時まで　</w:t>
      </w:r>
      <w:r w:rsidR="003F3823" w:rsidRPr="00676664">
        <w:rPr>
          <w:rFonts w:hint="eastAsia"/>
          <w:color w:val="000000" w:themeColor="text1"/>
        </w:rPr>
        <w:t>必着</w:t>
      </w:r>
    </w:p>
    <w:p w14:paraId="28C1B167" w14:textId="12B95841" w:rsidR="00676664" w:rsidRPr="00FC3807" w:rsidRDefault="00676664" w:rsidP="009F685D">
      <w:pPr>
        <w:adjustRightInd/>
        <w:spacing w:line="230" w:lineRule="exact"/>
        <w:ind w:leftChars="-66" w:left="1" w:hangingChars="66" w:hanging="142"/>
        <w:rPr>
          <w:rFonts w:ascii="ＭＳ 明朝" w:eastAsia="ＭＳ ゴシック" w:cs="ＭＳ ゴシック"/>
          <w:b/>
          <w:bCs/>
          <w:color w:val="000000" w:themeColor="text1"/>
        </w:rPr>
      </w:pPr>
    </w:p>
    <w:p w14:paraId="6B7B71A1" w14:textId="7DDAC432" w:rsidR="00FC3807" w:rsidRDefault="00FC3807" w:rsidP="009F685D">
      <w:pPr>
        <w:adjustRightInd/>
        <w:spacing w:line="230" w:lineRule="exact"/>
        <w:ind w:leftChars="-66" w:left="1" w:hangingChars="66" w:hanging="142"/>
        <w:rPr>
          <w:rFonts w:ascii="ＭＳ 明朝" w:eastAsia="ＭＳ ゴシック" w:cs="ＭＳ ゴシック"/>
          <w:b/>
          <w:bCs/>
          <w:color w:val="000000" w:themeColor="text1"/>
          <w:lang w:eastAsia="zh-CN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  <w:lang w:eastAsia="zh-CN"/>
        </w:rPr>
        <w:t>１２</w:t>
      </w:r>
      <w:r>
        <w:rPr>
          <w:rFonts w:ascii="ＭＳ 明朝" w:eastAsia="ＭＳ ゴシック" w:cs="ＭＳ ゴシック" w:hint="eastAsia"/>
          <w:b/>
          <w:bCs/>
          <w:color w:val="000000" w:themeColor="text1"/>
          <w:lang w:eastAsia="zh-CN"/>
        </w:rPr>
        <w:t>.</w:t>
      </w:r>
      <w:r>
        <w:rPr>
          <w:rFonts w:ascii="ＭＳ 明朝" w:eastAsia="ＭＳ ゴシック" w:cs="ＭＳ ゴシック"/>
          <w:b/>
          <w:bCs/>
          <w:color w:val="000000" w:themeColor="text1"/>
          <w:lang w:eastAsia="zh-CN"/>
        </w:rPr>
        <w:t xml:space="preserve"> </w:t>
      </w:r>
      <w:r>
        <w:rPr>
          <w:rFonts w:ascii="ＭＳ 明朝" w:eastAsia="ＭＳ ゴシック" w:cs="ＭＳ ゴシック" w:hint="eastAsia"/>
          <w:b/>
          <w:bCs/>
          <w:color w:val="000000" w:themeColor="text1"/>
          <w:lang w:eastAsia="zh-CN"/>
        </w:rPr>
        <w:t>中央大会</w:t>
      </w:r>
    </w:p>
    <w:p w14:paraId="4CA5BF7A" w14:textId="1186F200" w:rsidR="00FC3807" w:rsidRPr="00FC3807" w:rsidRDefault="00FC3807" w:rsidP="009F685D">
      <w:pPr>
        <w:adjustRightInd/>
        <w:spacing w:line="230" w:lineRule="exact"/>
        <w:ind w:leftChars="-66" w:left="1" w:hangingChars="66" w:hanging="142"/>
        <w:rPr>
          <w:rFonts w:ascii="ＭＳ 明朝" w:hAnsi="ＭＳ 明朝" w:cs="ＭＳ ゴシック"/>
          <w:b/>
          <w:bCs/>
          <w:color w:val="000000" w:themeColor="text1"/>
          <w:lang w:eastAsia="zh-CN"/>
        </w:rPr>
      </w:pPr>
      <w:r>
        <w:rPr>
          <w:rFonts w:ascii="ＭＳ 明朝" w:eastAsia="ＭＳ ゴシック" w:cs="ＭＳ ゴシック" w:hint="eastAsia"/>
          <w:b/>
          <w:bCs/>
          <w:color w:val="000000" w:themeColor="text1"/>
          <w:lang w:eastAsia="zh-CN"/>
        </w:rPr>
        <w:t xml:space="preserve">　　　</w:t>
      </w:r>
      <w:r w:rsidRPr="00FC3807">
        <w:rPr>
          <w:rFonts w:ascii="ＭＳ 明朝" w:hAnsi="ＭＳ 明朝" w:cs="ＭＳ ゴシック" w:hint="eastAsia"/>
          <w:b/>
          <w:bCs/>
          <w:color w:val="000000" w:themeColor="text1"/>
          <w:lang w:eastAsia="zh-CN"/>
        </w:rPr>
        <w:t>2</w:t>
      </w:r>
      <w:r w:rsidRPr="00FC3807">
        <w:rPr>
          <w:rFonts w:ascii="ＭＳ 明朝" w:hAnsi="ＭＳ 明朝" w:cs="ＭＳ ゴシック"/>
          <w:b/>
          <w:bCs/>
          <w:color w:val="000000" w:themeColor="text1"/>
          <w:lang w:eastAsia="zh-CN"/>
        </w:rPr>
        <w:t>025</w:t>
      </w:r>
      <w:r w:rsidRPr="00FC3807">
        <w:rPr>
          <w:rFonts w:ascii="ＭＳ 明朝" w:hAnsi="ＭＳ 明朝" w:cs="ＭＳ ゴシック" w:hint="eastAsia"/>
          <w:b/>
          <w:bCs/>
          <w:color w:val="000000" w:themeColor="text1"/>
          <w:lang w:eastAsia="zh-CN"/>
        </w:rPr>
        <w:t>年1</w:t>
      </w:r>
      <w:r w:rsidRPr="00FC3807">
        <w:rPr>
          <w:rFonts w:ascii="ＭＳ 明朝" w:hAnsi="ＭＳ 明朝" w:cs="ＭＳ ゴシック"/>
          <w:b/>
          <w:bCs/>
          <w:color w:val="000000" w:themeColor="text1"/>
          <w:lang w:eastAsia="zh-CN"/>
        </w:rPr>
        <w:t>1</w:t>
      </w:r>
      <w:r w:rsidRPr="00FC3807">
        <w:rPr>
          <w:rFonts w:ascii="ＭＳ 明朝" w:hAnsi="ＭＳ 明朝" w:cs="ＭＳ ゴシック" w:hint="eastAsia"/>
          <w:b/>
          <w:bCs/>
          <w:color w:val="000000" w:themeColor="text1"/>
          <w:lang w:eastAsia="zh-CN"/>
        </w:rPr>
        <w:t>月</w:t>
      </w:r>
      <w:r w:rsidR="00F45B44">
        <w:rPr>
          <w:rFonts w:ascii="ＭＳ 明朝" w:hAnsi="ＭＳ 明朝" w:cs="ＭＳ ゴシック" w:hint="eastAsia"/>
          <w:b/>
          <w:bCs/>
          <w:color w:val="000000" w:themeColor="text1"/>
        </w:rPr>
        <w:t>2</w:t>
      </w:r>
      <w:r w:rsidR="00F45B44">
        <w:rPr>
          <w:rFonts w:ascii="ＭＳ 明朝" w:hAnsi="ＭＳ 明朝" w:cs="ＭＳ ゴシック"/>
          <w:b/>
          <w:bCs/>
          <w:color w:val="000000" w:themeColor="text1"/>
        </w:rPr>
        <w:t>6</w:t>
      </w:r>
      <w:r w:rsidR="00F45B44">
        <w:rPr>
          <w:rFonts w:ascii="ＭＳ 明朝" w:hAnsi="ＭＳ 明朝" w:cs="ＭＳ ゴシック" w:hint="eastAsia"/>
          <w:b/>
          <w:bCs/>
          <w:color w:val="000000" w:themeColor="text1"/>
        </w:rPr>
        <w:t>～2</w:t>
      </w:r>
      <w:r w:rsidR="00F45B44">
        <w:rPr>
          <w:rFonts w:ascii="ＭＳ 明朝" w:hAnsi="ＭＳ 明朝" w:cs="ＭＳ ゴシック"/>
          <w:b/>
          <w:bCs/>
          <w:color w:val="000000" w:themeColor="text1"/>
        </w:rPr>
        <w:t>8</w:t>
      </w:r>
      <w:r w:rsidR="00F45B44">
        <w:rPr>
          <w:rFonts w:ascii="ＭＳ 明朝" w:hAnsi="ＭＳ 明朝" w:cs="ＭＳ ゴシック" w:hint="eastAsia"/>
          <w:b/>
          <w:bCs/>
          <w:color w:val="000000" w:themeColor="text1"/>
        </w:rPr>
        <w:t>日</w:t>
      </w:r>
      <w:r>
        <w:rPr>
          <w:rFonts w:ascii="ＭＳ 明朝" w:hAnsi="ＭＳ 明朝" w:cs="ＭＳ ゴシック" w:hint="eastAsia"/>
          <w:b/>
          <w:bCs/>
          <w:color w:val="000000" w:themeColor="text1"/>
          <w:lang w:eastAsia="zh-CN"/>
        </w:rPr>
        <w:t xml:space="preserve">　東京都内</w:t>
      </w:r>
    </w:p>
    <w:p w14:paraId="458564DA" w14:textId="77777777" w:rsidR="00FC3807" w:rsidRDefault="00FC3807" w:rsidP="009F685D">
      <w:pPr>
        <w:adjustRightInd/>
        <w:spacing w:line="230" w:lineRule="exact"/>
        <w:ind w:leftChars="-66" w:left="1" w:hangingChars="66" w:hanging="142"/>
        <w:rPr>
          <w:rFonts w:ascii="ＭＳ 明朝" w:eastAsia="ＭＳ ゴシック" w:cs="ＭＳ ゴシック"/>
          <w:b/>
          <w:bCs/>
          <w:color w:val="000000" w:themeColor="text1"/>
          <w:lang w:eastAsia="zh-CN"/>
        </w:rPr>
      </w:pPr>
    </w:p>
    <w:p w14:paraId="1514A1D9" w14:textId="4671E68E" w:rsidR="001C7B79" w:rsidRDefault="00035F70" w:rsidP="001C7B79">
      <w:pPr>
        <w:adjustRightInd/>
        <w:spacing w:line="230" w:lineRule="exact"/>
        <w:ind w:leftChars="-66" w:left="1" w:hangingChars="66" w:hanging="142"/>
        <w:rPr>
          <w:rFonts w:ascii="ＭＳ 明朝" w:eastAsia="ＭＳ ゴシック" w:cs="ＭＳ ゴシック"/>
          <w:b/>
          <w:bCs/>
          <w:color w:val="000000" w:themeColor="text1"/>
        </w:rPr>
      </w:pPr>
      <w:r w:rsidRPr="00676664">
        <w:rPr>
          <w:rFonts w:ascii="ＭＳ 明朝" w:eastAsia="ＭＳ ゴシック" w:cs="ＭＳ ゴシック" w:hint="eastAsia"/>
          <w:b/>
          <w:bCs/>
          <w:color w:val="000000" w:themeColor="text1"/>
        </w:rPr>
        <w:t>１</w:t>
      </w:r>
      <w:r w:rsidR="00FC3807">
        <w:rPr>
          <w:rFonts w:ascii="ＭＳ 明朝" w:eastAsia="ＭＳ ゴシック" w:cs="ＭＳ ゴシック" w:hint="eastAsia"/>
          <w:b/>
          <w:bCs/>
          <w:color w:val="000000" w:themeColor="text1"/>
        </w:rPr>
        <w:t>３</w:t>
      </w:r>
      <w:r w:rsidRPr="00676664">
        <w:rPr>
          <w:rFonts w:ascii="ＭＳ 明朝" w:eastAsia="ＭＳ ゴシック" w:cs="ＭＳ ゴシック" w:hint="eastAsia"/>
          <w:b/>
          <w:bCs/>
          <w:color w:val="000000" w:themeColor="text1"/>
        </w:rPr>
        <w:t>．問い合わせ</w:t>
      </w:r>
      <w:r w:rsidR="00EC6570" w:rsidRPr="00676664">
        <w:rPr>
          <w:rFonts w:ascii="ＭＳ 明朝" w:eastAsia="ＭＳ ゴシック" w:cs="ＭＳ ゴシック" w:hint="eastAsia"/>
          <w:b/>
          <w:bCs/>
          <w:color w:val="000000" w:themeColor="text1"/>
        </w:rPr>
        <w:t>先</w:t>
      </w:r>
    </w:p>
    <w:p w14:paraId="3A9BD902" w14:textId="35EE6139" w:rsidR="00517780" w:rsidRPr="001C7B79" w:rsidRDefault="00517780" w:rsidP="001C7B79">
      <w:pPr>
        <w:adjustRightInd/>
        <w:spacing w:line="230" w:lineRule="exact"/>
        <w:ind w:leftChars="-66" w:left="2" w:hangingChars="66" w:hanging="143"/>
        <w:rPr>
          <w:rFonts w:ascii="ＭＳ 明朝" w:eastAsia="ＭＳ ゴシック" w:cs="ＭＳ ゴシック"/>
          <w:b/>
          <w:bCs/>
          <w:color w:val="000000" w:themeColor="text1"/>
        </w:rPr>
      </w:pPr>
      <w:r w:rsidRPr="00676664">
        <w:rPr>
          <w:rFonts w:ascii="ＭＳ 明朝" w:cs="Times New Roman" w:hint="eastAsia"/>
          <w:color w:val="000000" w:themeColor="text1"/>
          <w:spacing w:val="2"/>
        </w:rPr>
        <w:t>【動画投稿に関</w:t>
      </w:r>
      <w:r w:rsidR="00EC6570" w:rsidRPr="00676664">
        <w:rPr>
          <w:rFonts w:ascii="ＭＳ 明朝" w:cs="Times New Roman" w:hint="eastAsia"/>
          <w:color w:val="000000" w:themeColor="text1"/>
          <w:spacing w:val="2"/>
        </w:rPr>
        <w:t>する問い合わせ</w:t>
      </w:r>
      <w:r w:rsidRPr="00676664">
        <w:rPr>
          <w:rFonts w:ascii="ＭＳ 明朝" w:cs="Times New Roman" w:hint="eastAsia"/>
          <w:color w:val="000000" w:themeColor="text1"/>
          <w:spacing w:val="2"/>
        </w:rPr>
        <w:t>】</w:t>
      </w:r>
      <w:r w:rsidRPr="00676664">
        <w:rPr>
          <w:rFonts w:ascii="ＭＳ 明朝" w:cs="Times New Roman" w:hint="eastAsia"/>
          <w:color w:val="000000" w:themeColor="text1"/>
          <w:spacing w:val="2"/>
        </w:rPr>
        <w:tab/>
      </w:r>
    </w:p>
    <w:p w14:paraId="73A038D4" w14:textId="77777777" w:rsidR="00EC6570" w:rsidRPr="00676664" w:rsidRDefault="00517780" w:rsidP="00EC6570">
      <w:pPr>
        <w:adjustRightInd/>
        <w:spacing w:line="230" w:lineRule="exact"/>
        <w:ind w:leftChars="-66" w:left="-141" w:firstLineChars="100" w:firstLine="216"/>
        <w:rPr>
          <w:rFonts w:ascii="ＭＳ 明朝" w:cs="Times New Roman"/>
          <w:color w:val="000000" w:themeColor="text1"/>
          <w:spacing w:val="2"/>
        </w:rPr>
      </w:pPr>
      <w:r w:rsidRPr="00676664">
        <w:rPr>
          <w:rFonts w:ascii="ＭＳ 明朝" w:cs="Times New Roman" w:hint="eastAsia"/>
          <w:color w:val="000000" w:themeColor="text1"/>
          <w:spacing w:val="2"/>
        </w:rPr>
        <w:t>読売新聞東京本社 事業局　事業戦略センター　社会貢献事業室</w:t>
      </w:r>
    </w:p>
    <w:p w14:paraId="5125CFD0" w14:textId="5AD4B5BF" w:rsidR="00517780" w:rsidRPr="00676664" w:rsidRDefault="00517780" w:rsidP="00EC6570">
      <w:pPr>
        <w:adjustRightInd/>
        <w:spacing w:line="230" w:lineRule="exact"/>
        <w:ind w:leftChars="-66" w:left="-141" w:firstLineChars="100" w:firstLine="216"/>
        <w:rPr>
          <w:rFonts w:ascii="ＭＳ 明朝" w:cs="Times New Roman"/>
          <w:color w:val="000000" w:themeColor="text1"/>
          <w:spacing w:val="2"/>
          <w:lang w:eastAsia="zh-CN"/>
        </w:rPr>
      </w:pPr>
      <w:r w:rsidRPr="00676664">
        <w:rPr>
          <w:rFonts w:ascii="ＭＳ 明朝" w:cs="Times New Roman" w:hint="eastAsia"/>
          <w:color w:val="000000" w:themeColor="text1"/>
          <w:spacing w:val="2"/>
          <w:lang w:eastAsia="zh-CN"/>
        </w:rPr>
        <w:t>〒100-8055</w:t>
      </w:r>
      <w:r w:rsidR="00EC6570" w:rsidRPr="00676664">
        <w:rPr>
          <w:rFonts w:ascii="ＭＳ 明朝" w:cs="Times New Roman"/>
          <w:color w:val="000000" w:themeColor="text1"/>
          <w:spacing w:val="2"/>
          <w:lang w:eastAsia="zh-CN"/>
        </w:rPr>
        <w:t xml:space="preserve">  </w:t>
      </w:r>
      <w:r w:rsidRPr="00676664">
        <w:rPr>
          <w:rFonts w:ascii="ＭＳ 明朝" w:cs="Times New Roman" w:hint="eastAsia"/>
          <w:color w:val="000000" w:themeColor="text1"/>
          <w:spacing w:val="2"/>
          <w:lang w:eastAsia="zh-CN"/>
        </w:rPr>
        <w:t>東京都千代田区大手町1-7-1</w:t>
      </w:r>
    </w:p>
    <w:p w14:paraId="32A2357B" w14:textId="4BC6EC91" w:rsidR="00517780" w:rsidRPr="00676664" w:rsidRDefault="00517780" w:rsidP="00517780">
      <w:pPr>
        <w:adjustRightInd/>
        <w:spacing w:line="230" w:lineRule="exact"/>
        <w:ind w:leftChars="-66" w:left="2" w:hangingChars="66" w:hanging="143"/>
        <w:rPr>
          <w:rFonts w:ascii="ＭＳ 明朝" w:cs="Times New Roman"/>
          <w:color w:val="000000" w:themeColor="text1"/>
          <w:spacing w:val="2"/>
          <w:lang w:eastAsia="zh-CN"/>
        </w:rPr>
      </w:pPr>
      <w:r w:rsidRPr="00676664">
        <w:rPr>
          <w:rFonts w:ascii="ＭＳ 明朝" w:cs="Times New Roman" w:hint="eastAsia"/>
          <w:color w:val="000000" w:themeColor="text1"/>
          <w:spacing w:val="2"/>
          <w:lang w:eastAsia="zh-CN"/>
        </w:rPr>
        <w:tab/>
        <w:t xml:space="preserve">　TEL：</w:t>
      </w:r>
      <w:r w:rsidRPr="00676664">
        <w:rPr>
          <w:rFonts w:ascii="ＭＳ 明朝" w:cs="Times New Roman" w:hint="eastAsia"/>
          <w:color w:val="000000" w:themeColor="text1"/>
          <w:spacing w:val="2"/>
          <w:lang w:eastAsia="zh-CN"/>
        </w:rPr>
        <w:tab/>
        <w:t>03-3216-8598</w:t>
      </w:r>
    </w:p>
    <w:p w14:paraId="2C296923" w14:textId="5391C903" w:rsidR="007C7EEE" w:rsidRDefault="00517780" w:rsidP="001B564C">
      <w:pPr>
        <w:adjustRightInd/>
        <w:spacing w:line="230" w:lineRule="exact"/>
        <w:ind w:leftChars="-66" w:left="2" w:hangingChars="66" w:hanging="143"/>
        <w:rPr>
          <w:color w:val="000000" w:themeColor="text1"/>
          <w:lang w:eastAsia="zh-CN"/>
        </w:rPr>
      </w:pPr>
      <w:r w:rsidRPr="00676664">
        <w:rPr>
          <w:rFonts w:ascii="ＭＳ 明朝" w:cs="Times New Roman" w:hint="eastAsia"/>
          <w:color w:val="000000" w:themeColor="text1"/>
          <w:spacing w:val="2"/>
          <w:lang w:eastAsia="zh-CN"/>
        </w:rPr>
        <w:tab/>
        <w:t xml:space="preserve">　MAIL：</w:t>
      </w:r>
      <w:hyperlink r:id="rId9" w:history="1">
        <w:r w:rsidRPr="00676664">
          <w:rPr>
            <w:rStyle w:val="a5"/>
            <w:rFonts w:ascii="ＭＳ 明朝" w:hint="eastAsia"/>
            <w:color w:val="000000" w:themeColor="text1"/>
            <w:spacing w:val="2"/>
            <w:lang w:eastAsia="zh-CN"/>
          </w:rPr>
          <w:t>jdai@yomiuri.com</w:t>
        </w:r>
      </w:hyperlink>
      <w:r w:rsidR="00F53129" w:rsidRPr="00676664">
        <w:rPr>
          <w:color w:val="000000" w:themeColor="text1"/>
          <w:lang w:eastAsia="zh-CN"/>
        </w:rPr>
        <w:t xml:space="preserve"> </w:t>
      </w:r>
    </w:p>
    <w:p w14:paraId="5F3638D0" w14:textId="664D81E9" w:rsidR="001C7B79" w:rsidRPr="001C7B79" w:rsidRDefault="001C7B79" w:rsidP="001C7B79">
      <w:pPr>
        <w:adjustRightInd/>
        <w:spacing w:line="230" w:lineRule="exact"/>
        <w:ind w:leftChars="-66" w:left="2" w:hangingChars="66" w:hanging="143"/>
        <w:rPr>
          <w:rFonts w:ascii="ＭＳ 明朝" w:cs="Times New Roman"/>
          <w:color w:val="000000" w:themeColor="text1"/>
          <w:spacing w:val="2"/>
        </w:rPr>
      </w:pPr>
      <w:r w:rsidRPr="001C7B79">
        <w:rPr>
          <w:rFonts w:ascii="ＭＳ 明朝" w:cs="Times New Roman" w:hint="eastAsia"/>
          <w:color w:val="000000" w:themeColor="text1"/>
          <w:spacing w:val="2"/>
        </w:rPr>
        <w:t>【</w:t>
      </w:r>
      <w:r>
        <w:rPr>
          <w:rFonts w:ascii="ＭＳ 明朝" w:cs="Times New Roman" w:hint="eastAsia"/>
          <w:color w:val="000000" w:themeColor="text1"/>
          <w:spacing w:val="2"/>
        </w:rPr>
        <w:t>その他の</w:t>
      </w:r>
      <w:r w:rsidRPr="001C7B79">
        <w:rPr>
          <w:rFonts w:ascii="ＭＳ 明朝" w:cs="Times New Roman" w:hint="eastAsia"/>
          <w:color w:val="000000" w:themeColor="text1"/>
          <w:spacing w:val="2"/>
        </w:rPr>
        <w:t>問い合わせ】</w:t>
      </w:r>
    </w:p>
    <w:p w14:paraId="3E2E6A37" w14:textId="77777777" w:rsidR="001C7B79" w:rsidRPr="001C7B79" w:rsidRDefault="001C7B79" w:rsidP="001C7B79">
      <w:pPr>
        <w:adjustRightInd/>
        <w:spacing w:line="230" w:lineRule="exact"/>
        <w:ind w:leftChars="-66" w:left="2" w:hangingChars="66" w:hanging="143"/>
        <w:rPr>
          <w:rFonts w:ascii="ＭＳ 明朝" w:cs="Times New Roman"/>
          <w:color w:val="000000" w:themeColor="text1"/>
          <w:spacing w:val="2"/>
        </w:rPr>
      </w:pPr>
      <w:r w:rsidRPr="001C7B79">
        <w:rPr>
          <w:rFonts w:ascii="ＭＳ 明朝" w:cs="Times New Roman" w:hint="eastAsia"/>
          <w:color w:val="000000" w:themeColor="text1"/>
          <w:spacing w:val="2"/>
        </w:rPr>
        <w:t xml:space="preserve">　読売新聞前橋支局</w:t>
      </w:r>
    </w:p>
    <w:p w14:paraId="15AD93FA" w14:textId="77777777" w:rsidR="001C7B79" w:rsidRPr="001C7B79" w:rsidRDefault="001C7B79" w:rsidP="001C7B79">
      <w:pPr>
        <w:adjustRightInd/>
        <w:spacing w:line="230" w:lineRule="exact"/>
        <w:ind w:leftChars="-66" w:left="2" w:hangingChars="66" w:hanging="143"/>
        <w:rPr>
          <w:rFonts w:ascii="ＭＳ 明朝" w:cs="Times New Roman"/>
          <w:color w:val="000000" w:themeColor="text1"/>
          <w:spacing w:val="2"/>
        </w:rPr>
      </w:pPr>
      <w:r w:rsidRPr="001C7B79">
        <w:rPr>
          <w:rFonts w:ascii="ＭＳ 明朝" w:cs="Times New Roman" w:hint="eastAsia"/>
          <w:color w:val="000000" w:themeColor="text1"/>
          <w:spacing w:val="2"/>
        </w:rPr>
        <w:t xml:space="preserve">　〒371-0026  前橋市大手町3-7-1</w:t>
      </w:r>
    </w:p>
    <w:p w14:paraId="3F12A90C" w14:textId="77777777" w:rsidR="001C7B79" w:rsidRPr="001C7B79" w:rsidRDefault="001C7B79" w:rsidP="001C7B79">
      <w:pPr>
        <w:adjustRightInd/>
        <w:spacing w:line="230" w:lineRule="exact"/>
        <w:ind w:leftChars="-66" w:left="2" w:hangingChars="66" w:hanging="143"/>
        <w:rPr>
          <w:rFonts w:ascii="ＭＳ 明朝" w:cs="Times New Roman"/>
          <w:color w:val="000000" w:themeColor="text1"/>
          <w:spacing w:val="2"/>
        </w:rPr>
      </w:pPr>
      <w:r w:rsidRPr="001C7B79">
        <w:rPr>
          <w:rFonts w:ascii="ＭＳ 明朝" w:cs="Times New Roman" w:hint="eastAsia"/>
          <w:color w:val="000000" w:themeColor="text1"/>
          <w:spacing w:val="2"/>
        </w:rPr>
        <w:t xml:space="preserve">   TEL：027-232-4311</w:t>
      </w:r>
    </w:p>
    <w:p w14:paraId="1AD9675C" w14:textId="49EC1949" w:rsidR="001C7B79" w:rsidRPr="001B564C" w:rsidRDefault="001C7B79" w:rsidP="001C7B79">
      <w:pPr>
        <w:adjustRightInd/>
        <w:spacing w:line="230" w:lineRule="exact"/>
        <w:ind w:leftChars="-66" w:left="2" w:hangingChars="66" w:hanging="143"/>
        <w:rPr>
          <w:rFonts w:ascii="ＭＳ 明朝" w:cs="Times New Roman"/>
          <w:color w:val="000000" w:themeColor="text1"/>
          <w:spacing w:val="2"/>
        </w:rPr>
      </w:pPr>
      <w:r w:rsidRPr="001C7B79">
        <w:rPr>
          <w:rFonts w:ascii="ＭＳ 明朝" w:cs="Times New Roman" w:hint="eastAsia"/>
          <w:color w:val="000000" w:themeColor="text1"/>
          <w:spacing w:val="2"/>
        </w:rPr>
        <w:t xml:space="preserve">   MAIL：maebashi@yomiuri.com</w:t>
      </w:r>
    </w:p>
    <w:sectPr w:rsidR="001C7B79" w:rsidRPr="001B564C" w:rsidSect="0026538F">
      <w:type w:val="continuous"/>
      <w:pgSz w:w="11906" w:h="16838"/>
      <w:pgMar w:top="397" w:right="680" w:bottom="397" w:left="680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C356D" w14:textId="77777777" w:rsidR="00C50991" w:rsidRDefault="00C50991">
      <w:r>
        <w:separator/>
      </w:r>
    </w:p>
  </w:endnote>
  <w:endnote w:type="continuationSeparator" w:id="0">
    <w:p w14:paraId="7AB607F9" w14:textId="77777777" w:rsidR="00C50991" w:rsidRDefault="00C5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BBAA0" w14:textId="77777777" w:rsidR="00C50991" w:rsidRDefault="00C5099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1BC278" w14:textId="77777777" w:rsidR="00C50991" w:rsidRDefault="00C50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2"/>
  <w:hyphenationZone w:val="0"/>
  <w:drawingGridVerticalSpacing w:val="317"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5D"/>
    <w:rsid w:val="00003038"/>
    <w:rsid w:val="00004F0B"/>
    <w:rsid w:val="000076C9"/>
    <w:rsid w:val="0001056F"/>
    <w:rsid w:val="000352F8"/>
    <w:rsid w:val="00035F70"/>
    <w:rsid w:val="0003651B"/>
    <w:rsid w:val="000A2E7A"/>
    <w:rsid w:val="000B4375"/>
    <w:rsid w:val="000B4946"/>
    <w:rsid w:val="000E3F79"/>
    <w:rsid w:val="000E4202"/>
    <w:rsid w:val="000F042B"/>
    <w:rsid w:val="000F19FC"/>
    <w:rsid w:val="0012099B"/>
    <w:rsid w:val="00130B8E"/>
    <w:rsid w:val="00136D24"/>
    <w:rsid w:val="00153A5A"/>
    <w:rsid w:val="00173D21"/>
    <w:rsid w:val="00191E56"/>
    <w:rsid w:val="001A2180"/>
    <w:rsid w:val="001A4AEF"/>
    <w:rsid w:val="001A7598"/>
    <w:rsid w:val="001B564C"/>
    <w:rsid w:val="001C241F"/>
    <w:rsid w:val="001C666D"/>
    <w:rsid w:val="001C7B79"/>
    <w:rsid w:val="001F5B51"/>
    <w:rsid w:val="00240687"/>
    <w:rsid w:val="002511E4"/>
    <w:rsid w:val="00260C60"/>
    <w:rsid w:val="00261778"/>
    <w:rsid w:val="0026538F"/>
    <w:rsid w:val="00265867"/>
    <w:rsid w:val="002C3D89"/>
    <w:rsid w:val="002C6654"/>
    <w:rsid w:val="002E0D77"/>
    <w:rsid w:val="003115DB"/>
    <w:rsid w:val="00325709"/>
    <w:rsid w:val="0036203E"/>
    <w:rsid w:val="00363DA2"/>
    <w:rsid w:val="00370435"/>
    <w:rsid w:val="00370FB6"/>
    <w:rsid w:val="003E37BB"/>
    <w:rsid w:val="003F3823"/>
    <w:rsid w:val="003F67CE"/>
    <w:rsid w:val="00405E94"/>
    <w:rsid w:val="00407815"/>
    <w:rsid w:val="00431F71"/>
    <w:rsid w:val="004838E6"/>
    <w:rsid w:val="00485F56"/>
    <w:rsid w:val="00492AB1"/>
    <w:rsid w:val="004C2EA0"/>
    <w:rsid w:val="004C788B"/>
    <w:rsid w:val="004D77C0"/>
    <w:rsid w:val="00517780"/>
    <w:rsid w:val="00522B5C"/>
    <w:rsid w:val="00540FA8"/>
    <w:rsid w:val="0054410E"/>
    <w:rsid w:val="00552657"/>
    <w:rsid w:val="00591FEE"/>
    <w:rsid w:val="0059576D"/>
    <w:rsid w:val="00615CAE"/>
    <w:rsid w:val="00616CE0"/>
    <w:rsid w:val="00616E71"/>
    <w:rsid w:val="00624751"/>
    <w:rsid w:val="00632AF7"/>
    <w:rsid w:val="00635086"/>
    <w:rsid w:val="00635E84"/>
    <w:rsid w:val="00676664"/>
    <w:rsid w:val="006948EB"/>
    <w:rsid w:val="006A4120"/>
    <w:rsid w:val="006A6E7B"/>
    <w:rsid w:val="006E4272"/>
    <w:rsid w:val="00717D98"/>
    <w:rsid w:val="00731159"/>
    <w:rsid w:val="007317CA"/>
    <w:rsid w:val="00735A9B"/>
    <w:rsid w:val="0073674F"/>
    <w:rsid w:val="00762B93"/>
    <w:rsid w:val="00774273"/>
    <w:rsid w:val="007B29E7"/>
    <w:rsid w:val="007C2F97"/>
    <w:rsid w:val="007C3D88"/>
    <w:rsid w:val="007C5524"/>
    <w:rsid w:val="007C7EEE"/>
    <w:rsid w:val="00815634"/>
    <w:rsid w:val="00815648"/>
    <w:rsid w:val="00855B06"/>
    <w:rsid w:val="0085743B"/>
    <w:rsid w:val="00892436"/>
    <w:rsid w:val="008A19C1"/>
    <w:rsid w:val="008A1C94"/>
    <w:rsid w:val="008C6DA2"/>
    <w:rsid w:val="008F1E58"/>
    <w:rsid w:val="008F7A2F"/>
    <w:rsid w:val="00901934"/>
    <w:rsid w:val="00905D16"/>
    <w:rsid w:val="00926FDF"/>
    <w:rsid w:val="00940F80"/>
    <w:rsid w:val="00964F50"/>
    <w:rsid w:val="00980662"/>
    <w:rsid w:val="00995C98"/>
    <w:rsid w:val="009A2915"/>
    <w:rsid w:val="009B1FF1"/>
    <w:rsid w:val="009F685D"/>
    <w:rsid w:val="00A11C94"/>
    <w:rsid w:val="00A13EF8"/>
    <w:rsid w:val="00A32EB0"/>
    <w:rsid w:val="00A436BF"/>
    <w:rsid w:val="00A9445A"/>
    <w:rsid w:val="00AA6CA9"/>
    <w:rsid w:val="00AC58BB"/>
    <w:rsid w:val="00AE7A87"/>
    <w:rsid w:val="00B149E5"/>
    <w:rsid w:val="00B31156"/>
    <w:rsid w:val="00B34F50"/>
    <w:rsid w:val="00BA16D7"/>
    <w:rsid w:val="00BD615B"/>
    <w:rsid w:val="00BE26B2"/>
    <w:rsid w:val="00BE7B00"/>
    <w:rsid w:val="00C013D2"/>
    <w:rsid w:val="00C05E83"/>
    <w:rsid w:val="00C11590"/>
    <w:rsid w:val="00C159C3"/>
    <w:rsid w:val="00C2504D"/>
    <w:rsid w:val="00C457B2"/>
    <w:rsid w:val="00C50991"/>
    <w:rsid w:val="00C6372E"/>
    <w:rsid w:val="00C71287"/>
    <w:rsid w:val="00C77A1A"/>
    <w:rsid w:val="00CC301E"/>
    <w:rsid w:val="00CD0A8B"/>
    <w:rsid w:val="00CE147D"/>
    <w:rsid w:val="00CE4F6C"/>
    <w:rsid w:val="00D23449"/>
    <w:rsid w:val="00D23909"/>
    <w:rsid w:val="00D35699"/>
    <w:rsid w:val="00D35F82"/>
    <w:rsid w:val="00D73DD5"/>
    <w:rsid w:val="00D914B0"/>
    <w:rsid w:val="00DA0551"/>
    <w:rsid w:val="00DD2034"/>
    <w:rsid w:val="00E20929"/>
    <w:rsid w:val="00E36FFD"/>
    <w:rsid w:val="00E600F1"/>
    <w:rsid w:val="00E60907"/>
    <w:rsid w:val="00E67E23"/>
    <w:rsid w:val="00E72C93"/>
    <w:rsid w:val="00E75FD2"/>
    <w:rsid w:val="00E86D2D"/>
    <w:rsid w:val="00E9358F"/>
    <w:rsid w:val="00E956ED"/>
    <w:rsid w:val="00EB0EE9"/>
    <w:rsid w:val="00EC3049"/>
    <w:rsid w:val="00EC6570"/>
    <w:rsid w:val="00ED0231"/>
    <w:rsid w:val="00EE6EE7"/>
    <w:rsid w:val="00EF77B8"/>
    <w:rsid w:val="00F3445D"/>
    <w:rsid w:val="00F417EC"/>
    <w:rsid w:val="00F45B44"/>
    <w:rsid w:val="00F53129"/>
    <w:rsid w:val="00F76F46"/>
    <w:rsid w:val="00F86348"/>
    <w:rsid w:val="00FB0113"/>
    <w:rsid w:val="00FB05BE"/>
    <w:rsid w:val="00FC3807"/>
    <w:rsid w:val="00FC3CDE"/>
    <w:rsid w:val="00F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AE593"/>
  <w15:docId w15:val="{681546CF-2FC0-48D5-BF35-14F74A06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character" w:styleId="a5">
    <w:name w:val="Hyperlink"/>
    <w:basedOn w:val="a0"/>
    <w:uiPriority w:val="99"/>
    <w:unhideWhenUsed/>
    <w:rsid w:val="003F67CE"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32A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32AF7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632A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32AF7"/>
    <w:rPr>
      <w:rFonts w:cs="ＭＳ 明朝"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905D1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A7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759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B34F50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FC3807"/>
  </w:style>
  <w:style w:type="character" w:customStyle="1" w:styleId="ae">
    <w:name w:val="日付 (文字)"/>
    <w:basedOn w:val="a0"/>
    <w:link w:val="ad"/>
    <w:uiPriority w:val="99"/>
    <w:semiHidden/>
    <w:rsid w:val="00FC3807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nsafund.org/join/vid-pre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ebashi@yomiur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nsafund.org/join/download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dai@yomiuri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群馬大学教育学部附属中学校</dc:creator>
  <cp:keywords/>
  <dc:description/>
  <cp:lastModifiedBy>川瀬　大介</cp:lastModifiedBy>
  <cp:revision>3</cp:revision>
  <cp:lastPrinted>2025-03-24T02:25:00Z</cp:lastPrinted>
  <dcterms:created xsi:type="dcterms:W3CDTF">2025-09-10T12:04:00Z</dcterms:created>
  <dcterms:modified xsi:type="dcterms:W3CDTF">2025-09-10T12:36:00Z</dcterms:modified>
</cp:coreProperties>
</file>